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44965" w14:textId="77777777" w:rsidR="00C9172A" w:rsidRPr="004514D0" w:rsidRDefault="00C9172A" w:rsidP="009C229E">
      <w:pPr>
        <w:jc w:val="both"/>
        <w:rPr>
          <w:rFonts w:cstheme="minorHAnsi"/>
          <w:color w:val="000000" w:themeColor="text1"/>
          <w:sz w:val="22"/>
          <w:szCs w:val="22"/>
        </w:rPr>
      </w:pPr>
    </w:p>
    <w:p w14:paraId="3DD61556" w14:textId="77777777" w:rsidR="00D201EC" w:rsidRPr="004514D0" w:rsidRDefault="00D201EC" w:rsidP="009C229E">
      <w:pPr>
        <w:jc w:val="both"/>
        <w:rPr>
          <w:rFonts w:cstheme="minorHAnsi"/>
          <w:b/>
          <w:bCs/>
          <w:sz w:val="22"/>
          <w:szCs w:val="22"/>
        </w:rPr>
      </w:pPr>
    </w:p>
    <w:p w14:paraId="4AA25202" w14:textId="2EA642D3" w:rsidR="001B44A6" w:rsidRDefault="001B44A6" w:rsidP="001B44A6">
      <w:pPr>
        <w:shd w:val="clear" w:color="auto" w:fill="FFFFFF"/>
        <w:rPr>
          <w:rFonts w:eastAsia="Times New Roman" w:cstheme="minorHAnsi"/>
          <w:color w:val="000000"/>
          <w:sz w:val="22"/>
          <w:szCs w:val="22"/>
          <w:lang w:val="en-US" w:eastAsia="it-IT"/>
        </w:rPr>
      </w:pPr>
      <w:r w:rsidRPr="007A411E">
        <w:rPr>
          <w:rFonts w:eastAsia="Times New Roman" w:cstheme="minorHAnsi"/>
          <w:color w:val="000000"/>
          <w:sz w:val="22"/>
          <w:szCs w:val="22"/>
          <w:lang w:val="en-US" w:eastAsia="it-IT"/>
        </w:rPr>
        <w:br/>
      </w:r>
    </w:p>
    <w:p w14:paraId="21BFCD7B" w14:textId="77777777" w:rsidR="00CB1238" w:rsidRDefault="00CB1238" w:rsidP="001B44A6">
      <w:pPr>
        <w:shd w:val="clear" w:color="auto" w:fill="FFFFFF"/>
        <w:rPr>
          <w:rFonts w:eastAsia="Times New Roman" w:cstheme="minorHAnsi"/>
          <w:color w:val="000000"/>
          <w:sz w:val="22"/>
          <w:szCs w:val="22"/>
          <w:lang w:val="en-US" w:eastAsia="it-IT"/>
        </w:rPr>
      </w:pPr>
    </w:p>
    <w:p w14:paraId="231431E9" w14:textId="09E0D7F6" w:rsidR="00CB1238" w:rsidRPr="00B514F3" w:rsidRDefault="00CB1238" w:rsidP="001B44A6">
      <w:pPr>
        <w:shd w:val="clear" w:color="auto" w:fill="FFFFFF"/>
        <w:rPr>
          <w:rFonts w:eastAsia="Times New Roman" w:cstheme="minorHAnsi"/>
          <w:b/>
          <w:bCs/>
          <w:color w:val="000000"/>
          <w:sz w:val="22"/>
          <w:szCs w:val="22"/>
          <w:lang w:val="fr-FR" w:eastAsia="it-IT"/>
        </w:rPr>
      </w:pPr>
      <w:r w:rsidRPr="00B514F3">
        <w:rPr>
          <w:rFonts w:eastAsia="Times New Roman" w:cstheme="minorHAnsi"/>
          <w:b/>
          <w:bCs/>
          <w:color w:val="000000"/>
          <w:sz w:val="22"/>
          <w:szCs w:val="22"/>
          <w:lang w:val="fr-FR" w:eastAsia="it-IT"/>
        </w:rPr>
        <w:t>HOMEPAGE</w:t>
      </w:r>
    </w:p>
    <w:p w14:paraId="66F29C7A" w14:textId="63D536A0" w:rsidR="001C426E" w:rsidRPr="00447448" w:rsidRDefault="00447448" w:rsidP="001B44A6">
      <w:pPr>
        <w:shd w:val="clear" w:color="auto" w:fill="FFFFFF"/>
        <w:rPr>
          <w:rFonts w:eastAsia="Times New Roman" w:cstheme="minorHAnsi"/>
          <w:b/>
          <w:bCs/>
          <w:color w:val="000000"/>
          <w:sz w:val="22"/>
          <w:szCs w:val="22"/>
          <w:lang w:val="fr-FR" w:eastAsia="it-IT"/>
        </w:rPr>
      </w:pPr>
      <w:proofErr w:type="spellStart"/>
      <w:r w:rsidRPr="00447448">
        <w:rPr>
          <w:rFonts w:eastAsia="Times New Roman" w:cstheme="minorHAnsi"/>
          <w:b/>
          <w:bCs/>
          <w:color w:val="000000"/>
          <w:sz w:val="22"/>
          <w:szCs w:val="22"/>
          <w:lang w:val="fr-FR" w:eastAsia="it-IT"/>
        </w:rPr>
        <w:t>Micropsychanalyse</w:t>
      </w:r>
      <w:proofErr w:type="spellEnd"/>
      <w:r w:rsidRPr="00447448">
        <w:rPr>
          <w:rFonts w:eastAsia="Times New Roman" w:cstheme="minorHAnsi"/>
          <w:b/>
          <w:bCs/>
          <w:color w:val="000000"/>
          <w:sz w:val="22"/>
          <w:szCs w:val="22"/>
          <w:lang w:val="fr-FR" w:eastAsia="it-IT"/>
        </w:rPr>
        <w:t xml:space="preserve">   ISM   </w:t>
      </w:r>
      <w:proofErr w:type="spellStart"/>
      <w:r w:rsidR="00CD5177">
        <w:rPr>
          <w:rFonts w:eastAsia="Times New Roman" w:cstheme="minorHAnsi"/>
          <w:b/>
          <w:bCs/>
          <w:color w:val="000000"/>
          <w:sz w:val="22"/>
          <w:szCs w:val="22"/>
          <w:lang w:val="fr-FR" w:eastAsia="it-IT"/>
        </w:rPr>
        <w:t>Multimedia</w:t>
      </w:r>
      <w:proofErr w:type="spellEnd"/>
      <w:r w:rsidRPr="00447448">
        <w:rPr>
          <w:rFonts w:eastAsia="Times New Roman" w:cstheme="minorHAnsi"/>
          <w:b/>
          <w:bCs/>
          <w:color w:val="000000"/>
          <w:sz w:val="22"/>
          <w:szCs w:val="22"/>
          <w:lang w:val="fr-FR" w:eastAsia="it-IT"/>
        </w:rPr>
        <w:t xml:space="preserve">     </w:t>
      </w:r>
      <w:proofErr w:type="spellStart"/>
      <w:r w:rsidRPr="00447448">
        <w:rPr>
          <w:rFonts w:eastAsia="Times New Roman" w:cstheme="minorHAnsi"/>
          <w:b/>
          <w:bCs/>
          <w:color w:val="000000"/>
          <w:sz w:val="22"/>
          <w:szCs w:val="22"/>
          <w:lang w:val="fr-FR" w:eastAsia="it-IT"/>
        </w:rPr>
        <w:t>MicropsyAcademy</w:t>
      </w:r>
      <w:proofErr w:type="spellEnd"/>
      <w:r w:rsidRPr="00447448">
        <w:rPr>
          <w:rFonts w:eastAsia="Times New Roman" w:cstheme="minorHAnsi"/>
          <w:b/>
          <w:bCs/>
          <w:color w:val="000000"/>
          <w:sz w:val="22"/>
          <w:szCs w:val="22"/>
          <w:lang w:val="fr-FR" w:eastAsia="it-IT"/>
        </w:rPr>
        <w:t xml:space="preserve">  </w:t>
      </w:r>
      <w:r>
        <w:rPr>
          <w:rFonts w:eastAsia="Times New Roman" w:cstheme="minorHAnsi"/>
          <w:b/>
          <w:bCs/>
          <w:color w:val="000000"/>
          <w:sz w:val="22"/>
          <w:szCs w:val="22"/>
          <w:lang w:val="fr-FR" w:eastAsia="it-IT"/>
        </w:rPr>
        <w:t xml:space="preserve">Nouvelles  </w:t>
      </w:r>
      <w:proofErr w:type="spellStart"/>
      <w:r w:rsidR="00CD5177">
        <w:rPr>
          <w:rFonts w:eastAsia="Times New Roman" w:cstheme="minorHAnsi"/>
          <w:b/>
          <w:bCs/>
          <w:color w:val="000000"/>
          <w:sz w:val="22"/>
          <w:szCs w:val="22"/>
          <w:lang w:val="fr-FR" w:eastAsia="it-IT"/>
        </w:rPr>
        <w:t>Sign</w:t>
      </w:r>
      <w:proofErr w:type="spellEnd"/>
      <w:r w:rsidR="00CD5177">
        <w:rPr>
          <w:rFonts w:eastAsia="Times New Roman" w:cstheme="minorHAnsi"/>
          <w:b/>
          <w:bCs/>
          <w:color w:val="000000"/>
          <w:sz w:val="22"/>
          <w:szCs w:val="22"/>
          <w:lang w:val="fr-FR" w:eastAsia="it-IT"/>
        </w:rPr>
        <w:t>-in</w:t>
      </w:r>
      <w:r>
        <w:rPr>
          <w:rFonts w:eastAsia="Times New Roman" w:cstheme="minorHAnsi"/>
          <w:b/>
          <w:bCs/>
          <w:color w:val="000000"/>
          <w:sz w:val="22"/>
          <w:szCs w:val="22"/>
          <w:lang w:val="fr-FR" w:eastAsia="it-IT"/>
        </w:rPr>
        <w:t xml:space="preserve">   Courses et Colloques</w:t>
      </w:r>
    </w:p>
    <w:p w14:paraId="212DDE97" w14:textId="3B49255D" w:rsidR="001B44A6" w:rsidRPr="007A411E" w:rsidRDefault="007A411E" w:rsidP="001B44A6">
      <w:pPr>
        <w:numPr>
          <w:ilvl w:val="0"/>
          <w:numId w:val="60"/>
        </w:numPr>
        <w:shd w:val="clear" w:color="auto" w:fill="FFFFFF"/>
        <w:spacing w:after="100" w:afterAutospacing="1"/>
        <w:rPr>
          <w:rFonts w:eastAsia="Times New Roman" w:cstheme="minorHAnsi"/>
          <w:color w:val="000000" w:themeColor="text1"/>
          <w:sz w:val="22"/>
          <w:szCs w:val="22"/>
          <w:lang w:eastAsia="it-IT"/>
        </w:rPr>
      </w:pPr>
      <w:r w:rsidRPr="007A411E">
        <w:rPr>
          <w:rFonts w:eastAsia="Times New Roman" w:cstheme="minorHAnsi"/>
          <w:color w:val="000000" w:themeColor="text1"/>
          <w:sz w:val="22"/>
          <w:szCs w:val="22"/>
          <w:lang w:eastAsia="it-IT"/>
        </w:rPr>
        <w:t>I</w:t>
      </w:r>
      <w:r w:rsidR="00CB1238" w:rsidRPr="007A411E">
        <w:rPr>
          <w:rFonts w:eastAsia="Times New Roman" w:cstheme="minorHAnsi"/>
          <w:color w:val="000000" w:themeColor="text1"/>
          <w:sz w:val="22"/>
          <w:szCs w:val="22"/>
          <w:lang w:eastAsia="it-IT"/>
        </w:rPr>
        <w:t>ntensive</w:t>
      </w:r>
      <w:r>
        <w:rPr>
          <w:rFonts w:eastAsia="Times New Roman" w:cstheme="minorHAnsi"/>
          <w:color w:val="000000" w:themeColor="text1"/>
          <w:sz w:val="22"/>
          <w:szCs w:val="22"/>
          <w:lang w:eastAsia="it-IT"/>
        </w:rPr>
        <w:t>,</w:t>
      </w:r>
      <w:r w:rsidR="00CB1238" w:rsidRPr="007A411E">
        <w:rPr>
          <w:rFonts w:eastAsia="Times New Roman" w:cstheme="minorHAnsi"/>
          <w:color w:val="000000" w:themeColor="text1"/>
          <w:sz w:val="22"/>
          <w:szCs w:val="22"/>
          <w:lang w:eastAsia="it-IT"/>
        </w:rPr>
        <w:t xml:space="preserve"> </w:t>
      </w:r>
      <w:proofErr w:type="spellStart"/>
      <w:r w:rsidR="00CB1238" w:rsidRPr="007A411E">
        <w:rPr>
          <w:rFonts w:eastAsia="Times New Roman" w:cstheme="minorHAnsi"/>
          <w:color w:val="000000" w:themeColor="text1"/>
          <w:sz w:val="22"/>
          <w:szCs w:val="22"/>
          <w:lang w:eastAsia="it-IT"/>
        </w:rPr>
        <w:t>focused</w:t>
      </w:r>
      <w:proofErr w:type="spellEnd"/>
      <w:r>
        <w:rPr>
          <w:rFonts w:eastAsia="Times New Roman" w:cstheme="minorHAnsi"/>
          <w:color w:val="000000" w:themeColor="text1"/>
          <w:sz w:val="22"/>
          <w:szCs w:val="22"/>
          <w:lang w:eastAsia="it-IT"/>
        </w:rPr>
        <w:t xml:space="preserve">, </w:t>
      </w:r>
      <w:proofErr w:type="spellStart"/>
      <w:r w:rsidR="00CB1238" w:rsidRPr="007A411E">
        <w:rPr>
          <w:rFonts w:eastAsia="Times New Roman" w:cstheme="minorHAnsi"/>
          <w:color w:val="000000" w:themeColor="text1"/>
          <w:sz w:val="22"/>
          <w:szCs w:val="22"/>
          <w:lang w:eastAsia="it-IT"/>
        </w:rPr>
        <w:t>effective</w:t>
      </w:r>
      <w:proofErr w:type="spellEnd"/>
      <w:r w:rsidR="00CB1238" w:rsidRPr="007A411E">
        <w:rPr>
          <w:rFonts w:eastAsia="Times New Roman" w:cstheme="minorHAnsi"/>
          <w:color w:val="000000" w:themeColor="text1"/>
          <w:sz w:val="22"/>
          <w:szCs w:val="22"/>
          <w:lang w:eastAsia="it-IT"/>
        </w:rPr>
        <w:t xml:space="preserve"> </w:t>
      </w:r>
    </w:p>
    <w:p w14:paraId="77C109EA" w14:textId="77777777" w:rsidR="001B44A6" w:rsidRPr="001B44A6" w:rsidRDefault="001B44A6" w:rsidP="001B44A6">
      <w:pPr>
        <w:numPr>
          <w:ilvl w:val="0"/>
          <w:numId w:val="60"/>
        </w:numPr>
        <w:shd w:val="clear" w:color="auto" w:fill="FFFFFF"/>
        <w:spacing w:before="100" w:beforeAutospacing="1" w:after="100" w:afterAutospacing="1"/>
        <w:rPr>
          <w:rFonts w:eastAsia="Times New Roman" w:cstheme="minorHAnsi"/>
          <w:color w:val="000000"/>
          <w:sz w:val="22"/>
          <w:szCs w:val="22"/>
          <w:lang w:eastAsia="it-IT"/>
        </w:rPr>
      </w:pPr>
      <w:r w:rsidRPr="001B44A6">
        <w:rPr>
          <w:rFonts w:eastAsia="Times New Roman" w:cstheme="minorHAnsi"/>
          <w:color w:val="000000"/>
          <w:sz w:val="22"/>
          <w:szCs w:val="22"/>
          <w:lang w:eastAsia="it-IT"/>
        </w:rPr>
        <w:t xml:space="preserve">Sortir </w:t>
      </w:r>
      <w:proofErr w:type="spellStart"/>
      <w:r w:rsidRPr="001B44A6">
        <w:rPr>
          <w:rFonts w:eastAsia="Times New Roman" w:cstheme="minorHAnsi"/>
          <w:color w:val="000000"/>
          <w:sz w:val="22"/>
          <w:szCs w:val="22"/>
          <w:lang w:eastAsia="it-IT"/>
        </w:rPr>
        <w:t>des</w:t>
      </w:r>
      <w:proofErr w:type="spellEnd"/>
      <w:r w:rsidRPr="001B44A6">
        <w:rPr>
          <w:rFonts w:eastAsia="Times New Roman" w:cstheme="minorHAnsi"/>
          <w:color w:val="000000"/>
          <w:sz w:val="22"/>
          <w:szCs w:val="22"/>
          <w:lang w:eastAsia="it-IT"/>
        </w:rPr>
        <w:t xml:space="preserve"> </w:t>
      </w:r>
      <w:proofErr w:type="spellStart"/>
      <w:r w:rsidRPr="001B44A6">
        <w:rPr>
          <w:rFonts w:eastAsia="Times New Roman" w:cstheme="minorHAnsi"/>
          <w:color w:val="000000"/>
          <w:sz w:val="22"/>
          <w:szCs w:val="22"/>
          <w:lang w:eastAsia="it-IT"/>
        </w:rPr>
        <w:t>répétitions</w:t>
      </w:r>
      <w:proofErr w:type="spellEnd"/>
      <w:r w:rsidRPr="001B44A6">
        <w:rPr>
          <w:rFonts w:eastAsia="Times New Roman" w:cstheme="minorHAnsi"/>
          <w:color w:val="000000"/>
          <w:sz w:val="22"/>
          <w:szCs w:val="22"/>
          <w:lang w:eastAsia="it-IT"/>
        </w:rPr>
        <w:t xml:space="preserve"> </w:t>
      </w:r>
      <w:proofErr w:type="spellStart"/>
      <w:r w:rsidRPr="001B44A6">
        <w:rPr>
          <w:rFonts w:eastAsia="Times New Roman" w:cstheme="minorHAnsi"/>
          <w:color w:val="000000"/>
          <w:sz w:val="22"/>
          <w:szCs w:val="22"/>
          <w:lang w:eastAsia="it-IT"/>
        </w:rPr>
        <w:t>douloureuses</w:t>
      </w:r>
      <w:proofErr w:type="spellEnd"/>
    </w:p>
    <w:p w14:paraId="43A65CA7" w14:textId="77777777" w:rsidR="001B44A6" w:rsidRDefault="001B44A6" w:rsidP="001B44A6">
      <w:pPr>
        <w:numPr>
          <w:ilvl w:val="0"/>
          <w:numId w:val="60"/>
        </w:numPr>
        <w:shd w:val="clear" w:color="auto" w:fill="FFFFFF"/>
        <w:spacing w:before="100" w:beforeAutospacing="1" w:after="100" w:afterAutospacing="1"/>
        <w:rPr>
          <w:rFonts w:eastAsia="Times New Roman" w:cstheme="minorHAnsi"/>
          <w:color w:val="000000"/>
          <w:sz w:val="22"/>
          <w:szCs w:val="22"/>
          <w:lang w:eastAsia="it-IT"/>
        </w:rPr>
      </w:pPr>
      <w:proofErr w:type="spellStart"/>
      <w:r w:rsidRPr="001B44A6">
        <w:rPr>
          <w:rFonts w:eastAsia="Times New Roman" w:cstheme="minorHAnsi"/>
          <w:color w:val="000000"/>
          <w:sz w:val="22"/>
          <w:szCs w:val="22"/>
          <w:lang w:eastAsia="it-IT"/>
        </w:rPr>
        <w:t>Débloquer</w:t>
      </w:r>
      <w:proofErr w:type="spellEnd"/>
      <w:r w:rsidRPr="001B44A6">
        <w:rPr>
          <w:rFonts w:eastAsia="Times New Roman" w:cstheme="minorHAnsi"/>
          <w:color w:val="000000"/>
          <w:sz w:val="22"/>
          <w:szCs w:val="22"/>
          <w:lang w:eastAsia="it-IT"/>
        </w:rPr>
        <w:t xml:space="preserve"> </w:t>
      </w:r>
      <w:proofErr w:type="spellStart"/>
      <w:r w:rsidRPr="001B44A6">
        <w:rPr>
          <w:rFonts w:eastAsia="Times New Roman" w:cstheme="minorHAnsi"/>
          <w:color w:val="000000"/>
          <w:sz w:val="22"/>
          <w:szCs w:val="22"/>
          <w:lang w:eastAsia="it-IT"/>
        </w:rPr>
        <w:t>les</w:t>
      </w:r>
      <w:proofErr w:type="spellEnd"/>
      <w:r w:rsidRPr="001B44A6">
        <w:rPr>
          <w:rFonts w:eastAsia="Times New Roman" w:cstheme="minorHAnsi"/>
          <w:color w:val="000000"/>
          <w:sz w:val="22"/>
          <w:szCs w:val="22"/>
          <w:lang w:eastAsia="it-IT"/>
        </w:rPr>
        <w:t xml:space="preserve"> </w:t>
      </w:r>
      <w:proofErr w:type="spellStart"/>
      <w:r w:rsidRPr="001B44A6">
        <w:rPr>
          <w:rFonts w:eastAsia="Times New Roman" w:cstheme="minorHAnsi"/>
          <w:color w:val="000000"/>
          <w:sz w:val="22"/>
          <w:szCs w:val="22"/>
          <w:lang w:eastAsia="it-IT"/>
        </w:rPr>
        <w:t>potentialités</w:t>
      </w:r>
      <w:proofErr w:type="spellEnd"/>
      <w:r w:rsidRPr="001B44A6">
        <w:rPr>
          <w:rFonts w:eastAsia="Times New Roman" w:cstheme="minorHAnsi"/>
          <w:color w:val="000000"/>
          <w:sz w:val="22"/>
          <w:szCs w:val="22"/>
          <w:lang w:eastAsia="it-IT"/>
        </w:rPr>
        <w:t xml:space="preserve"> </w:t>
      </w:r>
      <w:proofErr w:type="spellStart"/>
      <w:r w:rsidRPr="001B44A6">
        <w:rPr>
          <w:rFonts w:eastAsia="Times New Roman" w:cstheme="minorHAnsi"/>
          <w:color w:val="000000"/>
          <w:sz w:val="22"/>
          <w:szCs w:val="22"/>
          <w:lang w:eastAsia="it-IT"/>
        </w:rPr>
        <w:t>vitales</w:t>
      </w:r>
      <w:proofErr w:type="spellEnd"/>
    </w:p>
    <w:p w14:paraId="6DDED8E1" w14:textId="193326E1" w:rsidR="001C426E" w:rsidRDefault="001C426E" w:rsidP="001C426E">
      <w:pPr>
        <w:shd w:val="clear" w:color="auto" w:fill="FFFFFF"/>
        <w:spacing w:before="100" w:beforeAutospacing="1" w:after="100" w:afterAutospacing="1"/>
        <w:rPr>
          <w:rFonts w:eastAsia="Times New Roman" w:cstheme="minorHAnsi"/>
          <w:b/>
          <w:bCs/>
          <w:color w:val="000000"/>
          <w:sz w:val="22"/>
          <w:szCs w:val="22"/>
          <w:lang w:eastAsia="it-IT"/>
        </w:rPr>
      </w:pPr>
      <w:r w:rsidRPr="001C426E">
        <w:rPr>
          <w:rFonts w:eastAsia="Times New Roman" w:cstheme="minorHAnsi"/>
          <w:b/>
          <w:bCs/>
          <w:color w:val="000000"/>
          <w:sz w:val="22"/>
          <w:szCs w:val="22"/>
          <w:lang w:eastAsia="it-IT"/>
        </w:rPr>
        <w:t>TENDINE</w:t>
      </w:r>
    </w:p>
    <w:p w14:paraId="50D73E97" w14:textId="787491F6" w:rsidR="001C426E" w:rsidRDefault="001C426E" w:rsidP="001C426E">
      <w:pPr>
        <w:shd w:val="clear" w:color="auto" w:fill="FFFFFF"/>
        <w:spacing w:before="100" w:beforeAutospacing="1" w:after="100" w:afterAutospacing="1"/>
        <w:rPr>
          <w:rFonts w:eastAsia="Times New Roman" w:cstheme="minorHAnsi"/>
          <w:b/>
          <w:bCs/>
          <w:color w:val="000000"/>
          <w:sz w:val="22"/>
          <w:szCs w:val="22"/>
          <w:lang w:val="fr-FR" w:eastAsia="it-IT"/>
        </w:rPr>
      </w:pPr>
      <w:proofErr w:type="spellStart"/>
      <w:r w:rsidRPr="001C426E">
        <w:rPr>
          <w:rFonts w:eastAsia="Times New Roman" w:cstheme="minorHAnsi"/>
          <w:b/>
          <w:bCs/>
          <w:color w:val="000000"/>
          <w:sz w:val="22"/>
          <w:szCs w:val="22"/>
          <w:lang w:val="fr-FR" w:eastAsia="it-IT"/>
        </w:rPr>
        <w:t>Micropsychanalyse</w:t>
      </w:r>
      <w:proofErr w:type="spellEnd"/>
      <w:r w:rsidRPr="001C426E">
        <w:rPr>
          <w:rFonts w:eastAsia="Times New Roman" w:cstheme="minorHAnsi"/>
          <w:b/>
          <w:bCs/>
          <w:color w:val="000000"/>
          <w:sz w:val="22"/>
          <w:szCs w:val="22"/>
          <w:lang w:val="fr-FR" w:eastAsia="it-IT"/>
        </w:rPr>
        <w:t>: Pr</w:t>
      </w:r>
      <w:r>
        <w:rPr>
          <w:rFonts w:eastAsia="Times New Roman" w:cstheme="minorHAnsi"/>
          <w:b/>
          <w:bCs/>
          <w:color w:val="000000"/>
          <w:sz w:val="22"/>
          <w:szCs w:val="22"/>
          <w:lang w:val="fr-FR" w:eastAsia="it-IT"/>
        </w:rPr>
        <w:t>é</w:t>
      </w:r>
      <w:r w:rsidRPr="001C426E">
        <w:rPr>
          <w:rFonts w:eastAsia="Times New Roman" w:cstheme="minorHAnsi"/>
          <w:b/>
          <w:bCs/>
          <w:color w:val="000000"/>
          <w:sz w:val="22"/>
          <w:szCs w:val="22"/>
          <w:lang w:val="fr-FR" w:eastAsia="it-IT"/>
        </w:rPr>
        <w:t xml:space="preserve">sentation </w:t>
      </w:r>
      <w:r>
        <w:rPr>
          <w:rFonts w:eastAsia="Times New Roman" w:cstheme="minorHAnsi"/>
          <w:b/>
          <w:bCs/>
          <w:color w:val="000000"/>
          <w:sz w:val="22"/>
          <w:szCs w:val="22"/>
          <w:lang w:val="fr-FR" w:eastAsia="it-IT"/>
        </w:rPr>
        <w:t>–</w:t>
      </w:r>
      <w:r w:rsidRPr="001C426E">
        <w:rPr>
          <w:rFonts w:eastAsia="Times New Roman" w:cstheme="minorHAnsi"/>
          <w:b/>
          <w:bCs/>
          <w:color w:val="000000"/>
          <w:sz w:val="22"/>
          <w:szCs w:val="22"/>
          <w:lang w:val="fr-FR" w:eastAsia="it-IT"/>
        </w:rPr>
        <w:t xml:space="preserve"> S</w:t>
      </w:r>
      <w:r>
        <w:rPr>
          <w:rFonts w:eastAsia="Times New Roman" w:cstheme="minorHAnsi"/>
          <w:b/>
          <w:bCs/>
          <w:color w:val="000000"/>
          <w:sz w:val="22"/>
          <w:szCs w:val="22"/>
          <w:lang w:val="fr-FR" w:eastAsia="it-IT"/>
        </w:rPr>
        <w:t>IM – Description</w:t>
      </w:r>
    </w:p>
    <w:p w14:paraId="28B8019F" w14:textId="633AFD24" w:rsidR="001C426E" w:rsidRDefault="001C426E" w:rsidP="001C426E">
      <w:pPr>
        <w:shd w:val="clear" w:color="auto" w:fill="FFFFFF"/>
        <w:spacing w:before="100" w:beforeAutospacing="1" w:after="100" w:afterAutospacing="1"/>
        <w:rPr>
          <w:rFonts w:eastAsia="Times New Roman" w:cstheme="minorHAnsi"/>
          <w:b/>
          <w:bCs/>
          <w:color w:val="000000"/>
          <w:sz w:val="22"/>
          <w:szCs w:val="22"/>
          <w:lang w:val="fr-FR" w:eastAsia="it-IT"/>
        </w:rPr>
      </w:pPr>
      <w:r>
        <w:rPr>
          <w:rFonts w:eastAsia="Times New Roman" w:cstheme="minorHAnsi"/>
          <w:b/>
          <w:bCs/>
          <w:color w:val="000000"/>
          <w:sz w:val="22"/>
          <w:szCs w:val="22"/>
          <w:lang w:val="fr-FR" w:eastAsia="it-IT"/>
        </w:rPr>
        <w:t>ISM : Organisation – Devenir membre – Les membres – Centres d’étude</w:t>
      </w:r>
      <w:r w:rsidR="00CD5177">
        <w:rPr>
          <w:rFonts w:eastAsia="Times New Roman" w:cstheme="minorHAnsi"/>
          <w:b/>
          <w:bCs/>
          <w:color w:val="000000"/>
          <w:sz w:val="22"/>
          <w:szCs w:val="22"/>
          <w:lang w:val="fr-FR" w:eastAsia="it-IT"/>
        </w:rPr>
        <w:t>s – Collaborations</w:t>
      </w:r>
    </w:p>
    <w:p w14:paraId="1109781E" w14:textId="4F78B0C7" w:rsidR="00CD5177" w:rsidRDefault="00CD5177" w:rsidP="001C426E">
      <w:pPr>
        <w:shd w:val="clear" w:color="auto" w:fill="FFFFFF"/>
        <w:spacing w:before="100" w:beforeAutospacing="1" w:after="100" w:afterAutospacing="1"/>
        <w:rPr>
          <w:rFonts w:eastAsia="Times New Roman" w:cstheme="minorHAnsi"/>
          <w:b/>
          <w:bCs/>
          <w:color w:val="000000"/>
          <w:sz w:val="22"/>
          <w:szCs w:val="22"/>
          <w:lang w:val="fr-FR" w:eastAsia="it-IT"/>
        </w:rPr>
      </w:pPr>
      <w:r>
        <w:rPr>
          <w:rFonts w:eastAsia="Times New Roman" w:cstheme="minorHAnsi"/>
          <w:b/>
          <w:bCs/>
          <w:color w:val="000000"/>
          <w:sz w:val="22"/>
          <w:szCs w:val="22"/>
          <w:lang w:val="fr-FR" w:eastAsia="it-IT"/>
        </w:rPr>
        <w:t xml:space="preserve">Contenu : Livres – Articles – </w:t>
      </w:r>
      <w:proofErr w:type="spellStart"/>
      <w:r>
        <w:rPr>
          <w:rFonts w:eastAsia="Times New Roman" w:cstheme="minorHAnsi"/>
          <w:b/>
          <w:bCs/>
          <w:color w:val="000000"/>
          <w:sz w:val="22"/>
          <w:szCs w:val="22"/>
          <w:lang w:val="fr-FR" w:eastAsia="it-IT"/>
        </w:rPr>
        <w:t>Videos</w:t>
      </w:r>
      <w:proofErr w:type="spellEnd"/>
      <w:r>
        <w:rPr>
          <w:rFonts w:eastAsia="Times New Roman" w:cstheme="minorHAnsi"/>
          <w:b/>
          <w:bCs/>
          <w:color w:val="000000"/>
          <w:sz w:val="22"/>
          <w:szCs w:val="22"/>
          <w:lang w:val="fr-FR" w:eastAsia="it-IT"/>
        </w:rPr>
        <w:t xml:space="preserve"> – Links </w:t>
      </w:r>
    </w:p>
    <w:p w14:paraId="20FA3CF0" w14:textId="5142246F" w:rsidR="00CD5177" w:rsidRDefault="00CD5177" w:rsidP="001C426E">
      <w:pPr>
        <w:shd w:val="clear" w:color="auto" w:fill="FFFFFF"/>
        <w:spacing w:before="100" w:beforeAutospacing="1" w:after="100" w:afterAutospacing="1"/>
        <w:rPr>
          <w:rFonts w:eastAsia="Times New Roman" w:cstheme="minorHAnsi"/>
          <w:b/>
          <w:bCs/>
          <w:color w:val="000000"/>
          <w:sz w:val="22"/>
          <w:szCs w:val="22"/>
          <w:lang w:val="fr-FR" w:eastAsia="it-IT"/>
        </w:rPr>
      </w:pPr>
      <w:proofErr w:type="spellStart"/>
      <w:r>
        <w:rPr>
          <w:rFonts w:eastAsia="Times New Roman" w:cstheme="minorHAnsi"/>
          <w:b/>
          <w:bCs/>
          <w:color w:val="000000"/>
          <w:sz w:val="22"/>
          <w:szCs w:val="22"/>
          <w:lang w:val="fr-FR" w:eastAsia="it-IT"/>
        </w:rPr>
        <w:t>MicropsyAcademy</w:t>
      </w:r>
      <w:proofErr w:type="spellEnd"/>
      <w:r>
        <w:rPr>
          <w:rFonts w:eastAsia="Times New Roman" w:cstheme="minorHAnsi"/>
          <w:b/>
          <w:bCs/>
          <w:color w:val="000000"/>
          <w:sz w:val="22"/>
          <w:szCs w:val="22"/>
          <w:lang w:val="fr-FR" w:eastAsia="it-IT"/>
        </w:rPr>
        <w:t> : Introduction – Proposition de formation – Enseignants – Comité Scientifique – Collaborations</w:t>
      </w:r>
    </w:p>
    <w:p w14:paraId="603D5C3E" w14:textId="56999C3B" w:rsidR="001B44A6" w:rsidRPr="001C426E" w:rsidRDefault="001B44A6" w:rsidP="001B44A6">
      <w:pPr>
        <w:shd w:val="clear" w:color="auto" w:fill="FFFFFF"/>
        <w:rPr>
          <w:rFonts w:eastAsia="Times New Roman" w:cstheme="minorHAnsi"/>
          <w:color w:val="000000"/>
          <w:sz w:val="22"/>
          <w:szCs w:val="22"/>
          <w:lang w:val="fr-FR" w:eastAsia="it-IT"/>
        </w:rPr>
      </w:pPr>
      <w:r w:rsidRPr="001C426E">
        <w:rPr>
          <w:rFonts w:eastAsia="Times New Roman" w:cstheme="minorHAnsi"/>
          <w:b/>
          <w:bCs/>
          <w:color w:val="000000"/>
          <w:sz w:val="22"/>
          <w:szCs w:val="22"/>
          <w:bdr w:val="none" w:sz="0" w:space="0" w:color="auto" w:frame="1"/>
          <w:lang w:val="fr-FR" w:eastAsia="it-IT"/>
        </w:rPr>
        <w:t xml:space="preserve">La </w:t>
      </w:r>
      <w:proofErr w:type="spellStart"/>
      <w:r w:rsidRPr="00BE7160">
        <w:rPr>
          <w:rFonts w:eastAsia="Times New Roman" w:cstheme="minorHAnsi"/>
          <w:b/>
          <w:bCs/>
          <w:color w:val="EE0000"/>
          <w:sz w:val="22"/>
          <w:szCs w:val="22"/>
          <w:bdr w:val="none" w:sz="0" w:space="0" w:color="auto" w:frame="1"/>
          <w:lang w:val="fr-FR" w:eastAsia="it-IT"/>
        </w:rPr>
        <w:t>Microp</w:t>
      </w:r>
      <w:r w:rsidR="00BE7160">
        <w:rPr>
          <w:rFonts w:eastAsia="Times New Roman" w:cstheme="minorHAnsi"/>
          <w:b/>
          <w:bCs/>
          <w:color w:val="EE0000"/>
          <w:sz w:val="22"/>
          <w:szCs w:val="22"/>
          <w:bdr w:val="none" w:sz="0" w:space="0" w:color="auto" w:frame="1"/>
          <w:lang w:val="fr-FR" w:eastAsia="it-IT"/>
        </w:rPr>
        <w:t>s</w:t>
      </w:r>
      <w:r w:rsidRPr="00BE7160">
        <w:rPr>
          <w:rFonts w:eastAsia="Times New Roman" w:cstheme="minorHAnsi"/>
          <w:b/>
          <w:bCs/>
          <w:color w:val="EE0000"/>
          <w:sz w:val="22"/>
          <w:szCs w:val="22"/>
          <w:bdr w:val="none" w:sz="0" w:space="0" w:color="auto" w:frame="1"/>
          <w:lang w:val="fr-FR" w:eastAsia="it-IT"/>
        </w:rPr>
        <w:t>ychanalyse</w:t>
      </w:r>
      <w:proofErr w:type="spellEnd"/>
    </w:p>
    <w:p w14:paraId="2D088DBE" w14:textId="0D88F8E9" w:rsidR="001B44A6" w:rsidRPr="00242139" w:rsidRDefault="001B44A6" w:rsidP="001B44A6">
      <w:pPr>
        <w:shd w:val="clear" w:color="auto" w:fill="FFFFFF"/>
        <w:spacing w:before="100" w:beforeAutospacing="1"/>
        <w:rPr>
          <w:rFonts w:eastAsia="Times New Roman" w:cstheme="minorHAnsi"/>
          <w:color w:val="000000"/>
          <w:sz w:val="22"/>
          <w:szCs w:val="22"/>
          <w:lang w:val="fr-FR" w:eastAsia="it-IT"/>
        </w:rPr>
      </w:pPr>
      <w:r w:rsidRPr="00242139">
        <w:rPr>
          <w:rFonts w:eastAsia="Times New Roman" w:cstheme="minorHAnsi"/>
          <w:color w:val="000000"/>
          <w:sz w:val="22"/>
          <w:szCs w:val="22"/>
          <w:lang w:val="fr-FR" w:eastAsia="it-IT"/>
        </w:rPr>
        <w:t xml:space="preserve">La recherche des composantes microscopiques du conflit inconscient est l'un des objectifs principaux de la </w:t>
      </w:r>
      <w:proofErr w:type="spellStart"/>
      <w:r w:rsidRPr="00BE7160">
        <w:rPr>
          <w:rFonts w:eastAsia="Times New Roman" w:cstheme="minorHAnsi"/>
          <w:color w:val="EE0000"/>
          <w:sz w:val="22"/>
          <w:szCs w:val="22"/>
          <w:lang w:val="fr-FR" w:eastAsia="it-IT"/>
        </w:rPr>
        <w:t>microp</w:t>
      </w:r>
      <w:r w:rsidR="00BE7160">
        <w:rPr>
          <w:rFonts w:eastAsia="Times New Roman" w:cstheme="minorHAnsi"/>
          <w:color w:val="EE0000"/>
          <w:sz w:val="22"/>
          <w:szCs w:val="22"/>
          <w:lang w:val="fr-FR" w:eastAsia="it-IT"/>
        </w:rPr>
        <w:t>s</w:t>
      </w:r>
      <w:r w:rsidRPr="00BE7160">
        <w:rPr>
          <w:rFonts w:eastAsia="Times New Roman" w:cstheme="minorHAnsi"/>
          <w:color w:val="EE0000"/>
          <w:sz w:val="22"/>
          <w:szCs w:val="22"/>
          <w:lang w:val="fr-FR" w:eastAsia="it-IT"/>
        </w:rPr>
        <w:t>ychanalyse</w:t>
      </w:r>
      <w:proofErr w:type="spellEnd"/>
      <w:r w:rsidRPr="00242139">
        <w:rPr>
          <w:rFonts w:eastAsia="Times New Roman" w:cstheme="minorHAnsi"/>
          <w:color w:val="000000"/>
          <w:sz w:val="22"/>
          <w:szCs w:val="22"/>
          <w:lang w:val="fr-FR" w:eastAsia="it-IT"/>
        </w:rPr>
        <w:t xml:space="preserve">, qui oriente l'attention sur les détails de la vie psychique où l'affect se déplace et se concentre. La </w:t>
      </w:r>
      <w:proofErr w:type="spellStart"/>
      <w:r w:rsidRPr="00BE7160">
        <w:rPr>
          <w:rFonts w:eastAsia="Times New Roman" w:cstheme="minorHAnsi"/>
          <w:color w:val="EE0000"/>
          <w:sz w:val="22"/>
          <w:szCs w:val="22"/>
          <w:lang w:val="fr-FR" w:eastAsia="it-IT"/>
        </w:rPr>
        <w:t>microp</w:t>
      </w:r>
      <w:r w:rsidR="00BE7160">
        <w:rPr>
          <w:rFonts w:eastAsia="Times New Roman" w:cstheme="minorHAnsi"/>
          <w:color w:val="EE0000"/>
          <w:sz w:val="22"/>
          <w:szCs w:val="22"/>
          <w:lang w:val="fr-FR" w:eastAsia="it-IT"/>
        </w:rPr>
        <w:t>s</w:t>
      </w:r>
      <w:r w:rsidRPr="00BE7160">
        <w:rPr>
          <w:rFonts w:eastAsia="Times New Roman" w:cstheme="minorHAnsi"/>
          <w:color w:val="EE0000"/>
          <w:sz w:val="22"/>
          <w:szCs w:val="22"/>
          <w:lang w:val="fr-FR" w:eastAsia="it-IT"/>
        </w:rPr>
        <w:t>ychanalyse</w:t>
      </w:r>
      <w:proofErr w:type="spellEnd"/>
      <w:r w:rsidRPr="00BE7160">
        <w:rPr>
          <w:rFonts w:eastAsia="Times New Roman" w:cstheme="minorHAnsi"/>
          <w:color w:val="EE0000"/>
          <w:sz w:val="22"/>
          <w:szCs w:val="22"/>
          <w:lang w:val="fr-FR" w:eastAsia="it-IT"/>
        </w:rPr>
        <w:t xml:space="preserve">, </w:t>
      </w:r>
      <w:r w:rsidRPr="00242139">
        <w:rPr>
          <w:rFonts w:eastAsia="Times New Roman" w:cstheme="minorHAnsi"/>
          <w:color w:val="000000"/>
          <w:sz w:val="22"/>
          <w:szCs w:val="22"/>
          <w:lang w:val="fr-FR" w:eastAsia="it-IT"/>
        </w:rPr>
        <w:t>découverte par le psychiatre et psychanalyste suisse Silvio Fanti dans les années 1950, provient « d'une lente métabolisation de la psychanalyse freudienne et de l'étude comparative des répétitions de vie et de mort que l'homme accomplit à son insu ». (Fanti S., 1986).</w:t>
      </w:r>
    </w:p>
    <w:p w14:paraId="3C3275FC" w14:textId="25955F6C" w:rsidR="001B44A6" w:rsidRPr="00242139" w:rsidRDefault="001B44A6" w:rsidP="001B44A6">
      <w:pPr>
        <w:shd w:val="clear" w:color="auto" w:fill="FFFFFF"/>
        <w:spacing w:beforeAutospacing="1"/>
        <w:rPr>
          <w:rFonts w:eastAsia="Times New Roman" w:cstheme="minorHAnsi"/>
          <w:color w:val="000000"/>
          <w:sz w:val="22"/>
          <w:szCs w:val="22"/>
          <w:lang w:val="fr-FR" w:eastAsia="it-IT"/>
        </w:rPr>
      </w:pPr>
      <w:r w:rsidRPr="00242139">
        <w:rPr>
          <w:rFonts w:eastAsia="Times New Roman" w:cstheme="minorHAnsi"/>
          <w:b/>
          <w:bCs/>
          <w:color w:val="000000"/>
          <w:sz w:val="22"/>
          <w:szCs w:val="22"/>
          <w:bdr w:val="none" w:sz="0" w:space="0" w:color="auto" w:frame="1"/>
          <w:lang w:val="fr-FR" w:eastAsia="it-IT"/>
        </w:rPr>
        <w:t xml:space="preserve">Institut Suisse de </w:t>
      </w:r>
      <w:proofErr w:type="spellStart"/>
      <w:r w:rsidRPr="00BE7160">
        <w:rPr>
          <w:rFonts w:eastAsia="Times New Roman" w:cstheme="minorHAnsi"/>
          <w:b/>
          <w:bCs/>
          <w:color w:val="EE0000"/>
          <w:sz w:val="22"/>
          <w:szCs w:val="22"/>
          <w:bdr w:val="none" w:sz="0" w:space="0" w:color="auto" w:frame="1"/>
          <w:lang w:val="fr-FR" w:eastAsia="it-IT"/>
        </w:rPr>
        <w:t>Micropyschanalyse</w:t>
      </w:r>
      <w:proofErr w:type="spellEnd"/>
    </w:p>
    <w:p w14:paraId="76E514B8" w14:textId="7E22D7D5" w:rsidR="001B44A6" w:rsidRPr="00242139" w:rsidRDefault="001B44A6" w:rsidP="001B44A6">
      <w:pPr>
        <w:shd w:val="clear" w:color="auto" w:fill="FFFFFF"/>
        <w:spacing w:before="100" w:beforeAutospacing="1"/>
        <w:rPr>
          <w:rFonts w:eastAsia="Times New Roman" w:cstheme="minorHAnsi"/>
          <w:color w:val="000000"/>
          <w:sz w:val="22"/>
          <w:szCs w:val="22"/>
          <w:lang w:val="fr-FR" w:eastAsia="it-IT"/>
        </w:rPr>
      </w:pPr>
      <w:r w:rsidRPr="00242139">
        <w:rPr>
          <w:rFonts w:eastAsia="Times New Roman" w:cstheme="minorHAnsi"/>
          <w:color w:val="000000"/>
          <w:sz w:val="22"/>
          <w:szCs w:val="22"/>
          <w:lang w:val="fr-FR" w:eastAsia="it-IT"/>
        </w:rPr>
        <w:t xml:space="preserve">L'Institut Suisse de </w:t>
      </w:r>
      <w:proofErr w:type="spellStart"/>
      <w:r w:rsidRPr="00BE7160">
        <w:rPr>
          <w:rFonts w:eastAsia="Times New Roman" w:cstheme="minorHAnsi"/>
          <w:color w:val="EE0000"/>
          <w:sz w:val="22"/>
          <w:szCs w:val="22"/>
          <w:lang w:val="fr-FR" w:eastAsia="it-IT"/>
        </w:rPr>
        <w:t>Microp</w:t>
      </w:r>
      <w:r w:rsidR="00BE7160">
        <w:rPr>
          <w:rFonts w:eastAsia="Times New Roman" w:cstheme="minorHAnsi"/>
          <w:color w:val="EE0000"/>
          <w:sz w:val="22"/>
          <w:szCs w:val="22"/>
          <w:lang w:val="fr-FR" w:eastAsia="it-IT"/>
        </w:rPr>
        <w:t>s</w:t>
      </w:r>
      <w:r w:rsidRPr="00BE7160">
        <w:rPr>
          <w:rFonts w:eastAsia="Times New Roman" w:cstheme="minorHAnsi"/>
          <w:color w:val="EE0000"/>
          <w:sz w:val="22"/>
          <w:szCs w:val="22"/>
          <w:lang w:val="fr-FR" w:eastAsia="it-IT"/>
        </w:rPr>
        <w:t>ychanalyse</w:t>
      </w:r>
      <w:proofErr w:type="spellEnd"/>
      <w:r w:rsidRPr="00242139">
        <w:rPr>
          <w:rFonts w:eastAsia="Times New Roman" w:cstheme="minorHAnsi"/>
          <w:color w:val="000000"/>
          <w:sz w:val="22"/>
          <w:szCs w:val="22"/>
          <w:lang w:val="fr-FR" w:eastAsia="it-IT"/>
        </w:rPr>
        <w:t xml:space="preserve"> a été fondé en 1987 en tant que membre actif de la Société Internationale de </w:t>
      </w:r>
      <w:proofErr w:type="spellStart"/>
      <w:r w:rsidRPr="00BE7160">
        <w:rPr>
          <w:rFonts w:eastAsia="Times New Roman" w:cstheme="minorHAnsi"/>
          <w:color w:val="EE0000"/>
          <w:sz w:val="22"/>
          <w:szCs w:val="22"/>
          <w:lang w:val="fr-FR" w:eastAsia="it-IT"/>
        </w:rPr>
        <w:t>Microp</w:t>
      </w:r>
      <w:r w:rsidR="00BE7160">
        <w:rPr>
          <w:rFonts w:eastAsia="Times New Roman" w:cstheme="minorHAnsi"/>
          <w:color w:val="EE0000"/>
          <w:sz w:val="22"/>
          <w:szCs w:val="22"/>
          <w:lang w:val="fr-FR" w:eastAsia="it-IT"/>
        </w:rPr>
        <w:t>s</w:t>
      </w:r>
      <w:r w:rsidRPr="00BE7160">
        <w:rPr>
          <w:rFonts w:eastAsia="Times New Roman" w:cstheme="minorHAnsi"/>
          <w:color w:val="EE0000"/>
          <w:sz w:val="22"/>
          <w:szCs w:val="22"/>
          <w:lang w:val="fr-FR" w:eastAsia="it-IT"/>
        </w:rPr>
        <w:t>ychanalyse</w:t>
      </w:r>
      <w:proofErr w:type="spellEnd"/>
      <w:r w:rsidRPr="00BE7160">
        <w:rPr>
          <w:rFonts w:eastAsia="Times New Roman" w:cstheme="minorHAnsi"/>
          <w:color w:val="EE0000"/>
          <w:sz w:val="22"/>
          <w:szCs w:val="22"/>
          <w:lang w:val="fr-FR" w:eastAsia="it-IT"/>
        </w:rPr>
        <w:t xml:space="preserve">. </w:t>
      </w:r>
      <w:r w:rsidRPr="00242139">
        <w:rPr>
          <w:rFonts w:eastAsia="Times New Roman" w:cstheme="minorHAnsi"/>
          <w:color w:val="000000"/>
          <w:sz w:val="22"/>
          <w:szCs w:val="22"/>
          <w:lang w:val="fr-FR" w:eastAsia="it-IT"/>
        </w:rPr>
        <w:t xml:space="preserve">Ses objectifs sont axés sur la pratique psychanalytique et </w:t>
      </w:r>
      <w:proofErr w:type="spellStart"/>
      <w:r w:rsidRPr="00242139">
        <w:rPr>
          <w:rFonts w:eastAsia="Times New Roman" w:cstheme="minorHAnsi"/>
          <w:color w:val="000000"/>
          <w:sz w:val="22"/>
          <w:szCs w:val="22"/>
          <w:lang w:val="fr-FR" w:eastAsia="it-IT"/>
        </w:rPr>
        <w:t>psychthérapeutique</w:t>
      </w:r>
      <w:proofErr w:type="spellEnd"/>
      <w:r w:rsidRPr="00242139">
        <w:rPr>
          <w:rFonts w:eastAsia="Times New Roman" w:cstheme="minorHAnsi"/>
          <w:color w:val="000000"/>
          <w:sz w:val="22"/>
          <w:szCs w:val="22"/>
          <w:lang w:val="fr-FR" w:eastAsia="it-IT"/>
        </w:rPr>
        <w:t xml:space="preserve"> selon la méthode créée par le Dr S. Fanti et nommée </w:t>
      </w:r>
      <w:proofErr w:type="spellStart"/>
      <w:r w:rsidRPr="00BE7160">
        <w:rPr>
          <w:rFonts w:eastAsia="Times New Roman" w:cstheme="minorHAnsi"/>
          <w:color w:val="EE0000"/>
          <w:sz w:val="22"/>
          <w:szCs w:val="22"/>
          <w:lang w:val="fr-FR" w:eastAsia="it-IT"/>
        </w:rPr>
        <w:t>microp</w:t>
      </w:r>
      <w:r w:rsidR="00BE7160">
        <w:rPr>
          <w:rFonts w:eastAsia="Times New Roman" w:cstheme="minorHAnsi"/>
          <w:color w:val="EE0000"/>
          <w:sz w:val="22"/>
          <w:szCs w:val="22"/>
          <w:lang w:val="fr-FR" w:eastAsia="it-IT"/>
        </w:rPr>
        <w:t>s</w:t>
      </w:r>
      <w:r w:rsidRPr="00BE7160">
        <w:rPr>
          <w:rFonts w:eastAsia="Times New Roman" w:cstheme="minorHAnsi"/>
          <w:color w:val="EE0000"/>
          <w:sz w:val="22"/>
          <w:szCs w:val="22"/>
          <w:lang w:val="fr-FR" w:eastAsia="it-IT"/>
        </w:rPr>
        <w:t>ychanalyse</w:t>
      </w:r>
      <w:proofErr w:type="spellEnd"/>
      <w:r w:rsidRPr="00BE7160">
        <w:rPr>
          <w:rFonts w:eastAsia="Times New Roman" w:cstheme="minorHAnsi"/>
          <w:color w:val="EE0000"/>
          <w:sz w:val="22"/>
          <w:szCs w:val="22"/>
          <w:lang w:val="fr-FR" w:eastAsia="it-IT"/>
        </w:rPr>
        <w:t>.</w:t>
      </w:r>
    </w:p>
    <w:p w14:paraId="4D58BE52" w14:textId="77777777" w:rsidR="001B44A6" w:rsidRPr="00242139" w:rsidRDefault="001B44A6" w:rsidP="001B44A6">
      <w:pPr>
        <w:shd w:val="clear" w:color="auto" w:fill="FFFFFF"/>
        <w:spacing w:beforeAutospacing="1"/>
        <w:rPr>
          <w:rFonts w:eastAsia="Times New Roman" w:cstheme="minorHAnsi"/>
          <w:color w:val="000000"/>
          <w:sz w:val="22"/>
          <w:szCs w:val="22"/>
          <w:lang w:val="fr-FR" w:eastAsia="it-IT"/>
        </w:rPr>
      </w:pPr>
      <w:proofErr w:type="spellStart"/>
      <w:r w:rsidRPr="00242139">
        <w:rPr>
          <w:rFonts w:eastAsia="Times New Roman" w:cstheme="minorHAnsi"/>
          <w:b/>
          <w:bCs/>
          <w:color w:val="000000"/>
          <w:sz w:val="22"/>
          <w:szCs w:val="22"/>
          <w:bdr w:val="none" w:sz="0" w:space="0" w:color="auto" w:frame="1"/>
          <w:lang w:val="fr-FR" w:eastAsia="it-IT"/>
        </w:rPr>
        <w:t>Micropsy</w:t>
      </w:r>
      <w:proofErr w:type="spellEnd"/>
      <w:r w:rsidRPr="00242139">
        <w:rPr>
          <w:rFonts w:eastAsia="Times New Roman" w:cstheme="minorHAnsi"/>
          <w:b/>
          <w:bCs/>
          <w:color w:val="000000"/>
          <w:sz w:val="22"/>
          <w:szCs w:val="22"/>
          <w:bdr w:val="none" w:sz="0" w:space="0" w:color="auto" w:frame="1"/>
          <w:lang w:val="fr-FR" w:eastAsia="it-IT"/>
        </w:rPr>
        <w:t xml:space="preserve"> </w:t>
      </w:r>
      <w:proofErr w:type="spellStart"/>
      <w:r w:rsidRPr="00242139">
        <w:rPr>
          <w:rFonts w:eastAsia="Times New Roman" w:cstheme="minorHAnsi"/>
          <w:b/>
          <w:bCs/>
          <w:color w:val="000000"/>
          <w:sz w:val="22"/>
          <w:szCs w:val="22"/>
          <w:bdr w:val="none" w:sz="0" w:space="0" w:color="auto" w:frame="1"/>
          <w:lang w:val="fr-FR" w:eastAsia="it-IT"/>
        </w:rPr>
        <w:t>Academy</w:t>
      </w:r>
      <w:proofErr w:type="spellEnd"/>
    </w:p>
    <w:p w14:paraId="2E8BA140" w14:textId="3EB7014A" w:rsidR="001B44A6" w:rsidRPr="00242139" w:rsidRDefault="001B44A6" w:rsidP="001B44A6">
      <w:pPr>
        <w:shd w:val="clear" w:color="auto" w:fill="FFFFFF"/>
        <w:spacing w:before="100" w:beforeAutospacing="1"/>
        <w:rPr>
          <w:rFonts w:eastAsia="Times New Roman" w:cstheme="minorHAnsi"/>
          <w:color w:val="000000"/>
          <w:sz w:val="22"/>
          <w:szCs w:val="22"/>
          <w:lang w:val="fr-FR" w:eastAsia="it-IT"/>
        </w:rPr>
      </w:pPr>
      <w:proofErr w:type="spellStart"/>
      <w:r w:rsidRPr="00242139">
        <w:rPr>
          <w:rFonts w:eastAsia="Times New Roman" w:cstheme="minorHAnsi"/>
          <w:color w:val="000000"/>
          <w:sz w:val="22"/>
          <w:szCs w:val="22"/>
          <w:lang w:val="fr-FR" w:eastAsia="it-IT"/>
        </w:rPr>
        <w:t>MicroPsy.Academy</w:t>
      </w:r>
      <w:proofErr w:type="spellEnd"/>
      <w:r w:rsidRPr="00242139">
        <w:rPr>
          <w:rFonts w:eastAsia="Times New Roman" w:cstheme="minorHAnsi"/>
          <w:color w:val="000000"/>
          <w:sz w:val="22"/>
          <w:szCs w:val="22"/>
          <w:lang w:val="fr-FR" w:eastAsia="it-IT"/>
        </w:rPr>
        <w:t xml:space="preserve"> est un portail qui offre un système de perfectionnement et de mise à jour professionnelle pour les psychologues, les </w:t>
      </w:r>
      <w:proofErr w:type="spellStart"/>
      <w:r w:rsidRPr="00242139">
        <w:rPr>
          <w:rFonts w:eastAsia="Times New Roman" w:cstheme="minorHAnsi"/>
          <w:color w:val="000000"/>
          <w:sz w:val="22"/>
          <w:szCs w:val="22"/>
          <w:lang w:val="fr-FR" w:eastAsia="it-IT"/>
        </w:rPr>
        <w:t>psychthérapeutes</w:t>
      </w:r>
      <w:proofErr w:type="spellEnd"/>
      <w:r w:rsidRPr="00242139">
        <w:rPr>
          <w:rFonts w:eastAsia="Times New Roman" w:cstheme="minorHAnsi"/>
          <w:color w:val="000000"/>
          <w:sz w:val="22"/>
          <w:szCs w:val="22"/>
          <w:lang w:val="fr-FR" w:eastAsia="it-IT"/>
        </w:rPr>
        <w:t>, les médecins, les psychiatres et les psychanalystes.</w:t>
      </w:r>
      <w:r w:rsidR="00E31A43">
        <w:rPr>
          <w:rFonts w:eastAsia="Times New Roman" w:cstheme="minorHAnsi"/>
          <w:color w:val="000000"/>
          <w:sz w:val="22"/>
          <w:szCs w:val="22"/>
          <w:lang w:val="fr-FR" w:eastAsia="it-IT"/>
        </w:rPr>
        <w:t xml:space="preserve"> </w:t>
      </w:r>
      <w:r w:rsidRPr="00242139">
        <w:rPr>
          <w:rFonts w:eastAsia="Times New Roman" w:cstheme="minorHAnsi"/>
          <w:color w:val="000000"/>
          <w:sz w:val="22"/>
          <w:szCs w:val="22"/>
          <w:lang w:val="fr-FR" w:eastAsia="it-IT"/>
        </w:rPr>
        <w:t xml:space="preserve">L'objectif est l'amélioration continue des performances professionnelles face aux problèmes du client/patient grâce à l'approfondissement des techniques </w:t>
      </w:r>
      <w:proofErr w:type="spellStart"/>
      <w:r w:rsidRPr="00242139">
        <w:rPr>
          <w:rFonts w:eastAsia="Times New Roman" w:cstheme="minorHAnsi"/>
          <w:color w:val="000000"/>
          <w:sz w:val="22"/>
          <w:szCs w:val="22"/>
          <w:lang w:val="fr-FR" w:eastAsia="it-IT"/>
        </w:rPr>
        <w:t>psychthérapeutiques</w:t>
      </w:r>
      <w:proofErr w:type="spellEnd"/>
      <w:r w:rsidRPr="00242139">
        <w:rPr>
          <w:rFonts w:eastAsia="Times New Roman" w:cstheme="minorHAnsi"/>
          <w:color w:val="000000"/>
          <w:sz w:val="22"/>
          <w:szCs w:val="22"/>
          <w:lang w:val="fr-FR" w:eastAsia="it-IT"/>
        </w:rPr>
        <w:t xml:space="preserve"> d'orientation psychanalytique.</w:t>
      </w:r>
    </w:p>
    <w:p w14:paraId="3DB5D5D0" w14:textId="1404F1F2" w:rsidR="001B44A6" w:rsidRPr="00BE7160" w:rsidRDefault="001B44A6" w:rsidP="001B44A6">
      <w:pPr>
        <w:shd w:val="clear" w:color="auto" w:fill="FFFFFF"/>
        <w:spacing w:beforeAutospacing="1"/>
        <w:rPr>
          <w:rFonts w:eastAsia="Times New Roman" w:cstheme="minorHAnsi"/>
          <w:color w:val="EE0000"/>
          <w:sz w:val="22"/>
          <w:szCs w:val="22"/>
          <w:lang w:eastAsia="it-IT"/>
        </w:rPr>
      </w:pPr>
      <w:r w:rsidRPr="00BE7160">
        <w:rPr>
          <w:rFonts w:eastAsia="Times New Roman" w:cstheme="minorHAnsi"/>
          <w:b/>
          <w:bCs/>
          <w:color w:val="EE0000"/>
          <w:sz w:val="22"/>
          <w:szCs w:val="22"/>
          <w:bdr w:val="none" w:sz="0" w:space="0" w:color="auto" w:frame="1"/>
          <w:lang w:eastAsia="it-IT"/>
        </w:rPr>
        <w:t>MICROP</w:t>
      </w:r>
      <w:r w:rsidR="00BE7160">
        <w:rPr>
          <w:rFonts w:eastAsia="Times New Roman" w:cstheme="minorHAnsi"/>
          <w:b/>
          <w:bCs/>
          <w:color w:val="EE0000"/>
          <w:sz w:val="22"/>
          <w:szCs w:val="22"/>
          <w:bdr w:val="none" w:sz="0" w:space="0" w:color="auto" w:frame="1"/>
          <w:lang w:eastAsia="it-IT"/>
        </w:rPr>
        <w:t>S</w:t>
      </w:r>
      <w:r w:rsidRPr="00BE7160">
        <w:rPr>
          <w:rFonts w:eastAsia="Times New Roman" w:cstheme="minorHAnsi"/>
          <w:b/>
          <w:bCs/>
          <w:color w:val="EE0000"/>
          <w:sz w:val="22"/>
          <w:szCs w:val="22"/>
          <w:bdr w:val="none" w:sz="0" w:space="0" w:color="auto" w:frame="1"/>
          <w:lang w:eastAsia="it-IT"/>
        </w:rPr>
        <w:t>YCHANALYSE</w:t>
      </w:r>
    </w:p>
    <w:p w14:paraId="03D863EF" w14:textId="70F259C2" w:rsidR="001B44A6" w:rsidRPr="00242139" w:rsidRDefault="001B44A6" w:rsidP="001B44A6">
      <w:pPr>
        <w:numPr>
          <w:ilvl w:val="0"/>
          <w:numId w:val="61"/>
        </w:numPr>
        <w:shd w:val="clear" w:color="auto" w:fill="FFFFFF"/>
        <w:spacing w:after="100" w:afterAutospacing="1"/>
        <w:rPr>
          <w:rFonts w:eastAsia="Times New Roman" w:cstheme="minorHAnsi"/>
          <w:color w:val="000000"/>
          <w:sz w:val="22"/>
          <w:szCs w:val="22"/>
          <w:lang w:val="fr-FR" w:eastAsia="it-IT"/>
        </w:rPr>
      </w:pPr>
      <w:r w:rsidRPr="00242139">
        <w:rPr>
          <w:rFonts w:eastAsia="Times New Roman" w:cstheme="minorHAnsi"/>
          <w:color w:val="000000"/>
          <w:sz w:val="22"/>
          <w:szCs w:val="22"/>
          <w:lang w:val="fr-FR" w:eastAsia="it-IT"/>
        </w:rPr>
        <w:t xml:space="preserve">Qu'est-ce que la </w:t>
      </w:r>
      <w:proofErr w:type="spellStart"/>
      <w:r w:rsidRPr="00BE7160">
        <w:rPr>
          <w:rFonts w:eastAsia="Times New Roman" w:cstheme="minorHAnsi"/>
          <w:color w:val="EE0000"/>
          <w:sz w:val="22"/>
          <w:szCs w:val="22"/>
          <w:lang w:val="fr-FR" w:eastAsia="it-IT"/>
        </w:rPr>
        <w:t>microp</w:t>
      </w:r>
      <w:r w:rsidR="00BE7160">
        <w:rPr>
          <w:rFonts w:eastAsia="Times New Roman" w:cstheme="minorHAnsi"/>
          <w:color w:val="EE0000"/>
          <w:sz w:val="22"/>
          <w:szCs w:val="22"/>
          <w:lang w:val="fr-FR" w:eastAsia="it-IT"/>
        </w:rPr>
        <w:t>s</w:t>
      </w:r>
      <w:r w:rsidRPr="00BE7160">
        <w:rPr>
          <w:rFonts w:eastAsia="Times New Roman" w:cstheme="minorHAnsi"/>
          <w:color w:val="EE0000"/>
          <w:sz w:val="22"/>
          <w:szCs w:val="22"/>
          <w:lang w:val="fr-FR" w:eastAsia="it-IT"/>
        </w:rPr>
        <w:t>ychanalyse</w:t>
      </w:r>
      <w:proofErr w:type="spellEnd"/>
      <w:r w:rsidRPr="00242139">
        <w:rPr>
          <w:rFonts w:eastAsia="Times New Roman" w:cstheme="minorHAnsi"/>
          <w:color w:val="000000"/>
          <w:sz w:val="22"/>
          <w:szCs w:val="22"/>
          <w:lang w:val="fr-FR" w:eastAsia="it-IT"/>
        </w:rPr>
        <w:t xml:space="preserve"> ?</w:t>
      </w:r>
    </w:p>
    <w:p w14:paraId="1F7E735C" w14:textId="3E21CB6C" w:rsidR="001B44A6" w:rsidRPr="00242139" w:rsidRDefault="001B44A6" w:rsidP="001B44A6">
      <w:pPr>
        <w:shd w:val="clear" w:color="auto" w:fill="FFFFFF"/>
        <w:rPr>
          <w:rFonts w:eastAsia="Times New Roman" w:cstheme="minorHAnsi"/>
          <w:color w:val="000000"/>
          <w:sz w:val="22"/>
          <w:szCs w:val="22"/>
          <w:lang w:val="fr-FR" w:eastAsia="it-IT"/>
        </w:rPr>
      </w:pPr>
      <w:r w:rsidRPr="00242139">
        <w:rPr>
          <w:rFonts w:eastAsia="Times New Roman" w:cstheme="minorHAnsi"/>
          <w:color w:val="000000"/>
          <w:sz w:val="22"/>
          <w:szCs w:val="22"/>
          <w:lang w:val="fr-FR" w:eastAsia="it-IT"/>
        </w:rPr>
        <w:t xml:space="preserve">C'est une technique d'analyse du psychisme et de résolution des conflits inconscients qui repose sur l'étude des détails microscopiques de la vie psychique où l'affect se concentre. La </w:t>
      </w:r>
      <w:proofErr w:type="spellStart"/>
      <w:r w:rsidRPr="00BE7160">
        <w:rPr>
          <w:rFonts w:eastAsia="Times New Roman" w:cstheme="minorHAnsi"/>
          <w:color w:val="EE0000"/>
          <w:sz w:val="22"/>
          <w:szCs w:val="22"/>
          <w:lang w:val="fr-FR" w:eastAsia="it-IT"/>
        </w:rPr>
        <w:t>microp</w:t>
      </w:r>
      <w:r w:rsidR="00BE7160">
        <w:rPr>
          <w:rFonts w:eastAsia="Times New Roman" w:cstheme="minorHAnsi"/>
          <w:color w:val="EE0000"/>
          <w:sz w:val="22"/>
          <w:szCs w:val="22"/>
          <w:lang w:val="fr-FR" w:eastAsia="it-IT"/>
        </w:rPr>
        <w:t>s</w:t>
      </w:r>
      <w:r w:rsidRPr="00BE7160">
        <w:rPr>
          <w:rFonts w:eastAsia="Times New Roman" w:cstheme="minorHAnsi"/>
          <w:color w:val="EE0000"/>
          <w:sz w:val="22"/>
          <w:szCs w:val="22"/>
          <w:lang w:val="fr-FR" w:eastAsia="it-IT"/>
        </w:rPr>
        <w:t>ychanalyse</w:t>
      </w:r>
      <w:proofErr w:type="spellEnd"/>
      <w:r w:rsidRPr="00242139">
        <w:rPr>
          <w:rFonts w:eastAsia="Times New Roman" w:cstheme="minorHAnsi"/>
          <w:color w:val="000000"/>
          <w:sz w:val="22"/>
          <w:szCs w:val="22"/>
          <w:lang w:val="fr-FR" w:eastAsia="it-IT"/>
        </w:rPr>
        <w:t xml:space="preserve"> peut être considérée comme une évolution de la psychanalyse freudienne qui, grâce à un parcours intensif, permet d'atteindre les couches profondes de la psyché et de se concentrer sur certains détails de la vie psychique générateurs de souffrances et de difficultés existentielles.</w:t>
      </w:r>
    </w:p>
    <w:p w14:paraId="657D17B2" w14:textId="77777777" w:rsidR="004514D0" w:rsidRPr="00242139" w:rsidRDefault="004514D0" w:rsidP="001B44A6">
      <w:pPr>
        <w:shd w:val="clear" w:color="auto" w:fill="FFFFFF"/>
        <w:rPr>
          <w:rFonts w:eastAsia="Times New Roman" w:cstheme="minorHAnsi"/>
          <w:color w:val="000000"/>
          <w:sz w:val="22"/>
          <w:szCs w:val="22"/>
          <w:lang w:val="fr-FR" w:eastAsia="it-IT"/>
        </w:rPr>
      </w:pPr>
    </w:p>
    <w:p w14:paraId="511C585A" w14:textId="77777777" w:rsidR="001B44A6" w:rsidRPr="001B44A6" w:rsidRDefault="001B44A6" w:rsidP="001B44A6">
      <w:pPr>
        <w:numPr>
          <w:ilvl w:val="0"/>
          <w:numId w:val="62"/>
        </w:numPr>
        <w:shd w:val="clear" w:color="auto" w:fill="FFFFFF"/>
        <w:spacing w:after="100" w:afterAutospacing="1"/>
        <w:rPr>
          <w:rFonts w:eastAsia="Times New Roman" w:cstheme="minorHAnsi"/>
          <w:color w:val="000000"/>
          <w:sz w:val="22"/>
          <w:szCs w:val="22"/>
          <w:lang w:eastAsia="it-IT"/>
        </w:rPr>
      </w:pPr>
      <w:proofErr w:type="spellStart"/>
      <w:r w:rsidRPr="001B44A6">
        <w:rPr>
          <w:rFonts w:eastAsia="Times New Roman" w:cstheme="minorHAnsi"/>
          <w:color w:val="000000"/>
          <w:sz w:val="22"/>
          <w:szCs w:val="22"/>
          <w:lang w:eastAsia="it-IT"/>
        </w:rPr>
        <w:t>Les</w:t>
      </w:r>
      <w:proofErr w:type="spellEnd"/>
      <w:r w:rsidRPr="001B44A6">
        <w:rPr>
          <w:rFonts w:eastAsia="Times New Roman" w:cstheme="minorHAnsi"/>
          <w:color w:val="000000"/>
          <w:sz w:val="22"/>
          <w:szCs w:val="22"/>
          <w:lang w:eastAsia="it-IT"/>
        </w:rPr>
        <w:t xml:space="preserve"> </w:t>
      </w:r>
      <w:proofErr w:type="spellStart"/>
      <w:r w:rsidRPr="001B44A6">
        <w:rPr>
          <w:rFonts w:eastAsia="Times New Roman" w:cstheme="minorHAnsi"/>
          <w:color w:val="000000"/>
          <w:sz w:val="22"/>
          <w:szCs w:val="22"/>
          <w:lang w:eastAsia="it-IT"/>
        </w:rPr>
        <w:t>bases</w:t>
      </w:r>
      <w:proofErr w:type="spellEnd"/>
      <w:r w:rsidRPr="001B44A6">
        <w:rPr>
          <w:rFonts w:eastAsia="Times New Roman" w:cstheme="minorHAnsi"/>
          <w:color w:val="000000"/>
          <w:sz w:val="22"/>
          <w:szCs w:val="22"/>
          <w:lang w:eastAsia="it-IT"/>
        </w:rPr>
        <w:t xml:space="preserve"> </w:t>
      </w:r>
      <w:proofErr w:type="spellStart"/>
      <w:r w:rsidRPr="001B44A6">
        <w:rPr>
          <w:rFonts w:eastAsia="Times New Roman" w:cstheme="minorHAnsi"/>
          <w:color w:val="000000"/>
          <w:sz w:val="22"/>
          <w:szCs w:val="22"/>
          <w:lang w:eastAsia="it-IT"/>
        </w:rPr>
        <w:t>freudiennes</w:t>
      </w:r>
      <w:proofErr w:type="spellEnd"/>
      <w:r w:rsidRPr="001B44A6">
        <w:rPr>
          <w:rFonts w:eastAsia="Times New Roman" w:cstheme="minorHAnsi"/>
          <w:color w:val="000000"/>
          <w:sz w:val="22"/>
          <w:szCs w:val="22"/>
          <w:lang w:eastAsia="it-IT"/>
        </w:rPr>
        <w:t>.</w:t>
      </w:r>
    </w:p>
    <w:p w14:paraId="47765CEC" w14:textId="16D5D7D2" w:rsidR="001B44A6" w:rsidRPr="00242139" w:rsidRDefault="001B44A6" w:rsidP="001B44A6">
      <w:pPr>
        <w:shd w:val="clear" w:color="auto" w:fill="FFFFFF"/>
        <w:rPr>
          <w:rFonts w:eastAsia="Times New Roman" w:cstheme="minorHAnsi"/>
          <w:color w:val="000000"/>
          <w:sz w:val="22"/>
          <w:szCs w:val="22"/>
          <w:lang w:val="fr-FR" w:eastAsia="it-IT"/>
        </w:rPr>
      </w:pPr>
      <w:r w:rsidRPr="00242139">
        <w:rPr>
          <w:rFonts w:eastAsia="Times New Roman" w:cstheme="minorHAnsi"/>
          <w:color w:val="000000"/>
          <w:sz w:val="22"/>
          <w:szCs w:val="22"/>
          <w:lang w:val="fr-FR" w:eastAsia="it-IT"/>
        </w:rPr>
        <w:t xml:space="preserve">La </w:t>
      </w:r>
      <w:proofErr w:type="spellStart"/>
      <w:r w:rsidRPr="00BE7160">
        <w:rPr>
          <w:rFonts w:eastAsia="Times New Roman" w:cstheme="minorHAnsi"/>
          <w:color w:val="EE0000"/>
          <w:sz w:val="22"/>
          <w:szCs w:val="22"/>
          <w:lang w:val="fr-FR" w:eastAsia="it-IT"/>
        </w:rPr>
        <w:t>microp</w:t>
      </w:r>
      <w:r w:rsidR="00BE7160">
        <w:rPr>
          <w:rFonts w:eastAsia="Times New Roman" w:cstheme="minorHAnsi"/>
          <w:color w:val="EE0000"/>
          <w:sz w:val="22"/>
          <w:szCs w:val="22"/>
          <w:lang w:val="fr-FR" w:eastAsia="it-IT"/>
        </w:rPr>
        <w:t>s</w:t>
      </w:r>
      <w:r w:rsidRPr="00BE7160">
        <w:rPr>
          <w:rFonts w:eastAsia="Times New Roman" w:cstheme="minorHAnsi"/>
          <w:color w:val="EE0000"/>
          <w:sz w:val="22"/>
          <w:szCs w:val="22"/>
          <w:lang w:val="fr-FR" w:eastAsia="it-IT"/>
        </w:rPr>
        <w:t>ychanalyse</w:t>
      </w:r>
      <w:proofErr w:type="spellEnd"/>
      <w:r w:rsidRPr="00242139">
        <w:rPr>
          <w:rFonts w:eastAsia="Times New Roman" w:cstheme="minorHAnsi"/>
          <w:color w:val="000000"/>
          <w:sz w:val="22"/>
          <w:szCs w:val="22"/>
          <w:lang w:val="fr-FR" w:eastAsia="it-IT"/>
        </w:rPr>
        <w:t xml:space="preserve"> conserve les fondements de la psychanalyse classique : les associations libres, l'analyse des dérivés de l'inconscient (rêves, lapsus, actes manqués) et l'analyse du transfert-contre-transfert.</w:t>
      </w:r>
    </w:p>
    <w:p w14:paraId="0CE491C0" w14:textId="77777777" w:rsidR="004514D0" w:rsidRPr="00242139" w:rsidRDefault="004514D0" w:rsidP="001B44A6">
      <w:pPr>
        <w:shd w:val="clear" w:color="auto" w:fill="FFFFFF"/>
        <w:rPr>
          <w:rFonts w:eastAsia="Times New Roman" w:cstheme="minorHAnsi"/>
          <w:color w:val="000000"/>
          <w:sz w:val="22"/>
          <w:szCs w:val="22"/>
          <w:lang w:val="fr-FR" w:eastAsia="it-IT"/>
        </w:rPr>
      </w:pPr>
    </w:p>
    <w:p w14:paraId="22D7969D" w14:textId="77777777" w:rsidR="001B44A6" w:rsidRPr="001B44A6" w:rsidRDefault="001B44A6" w:rsidP="001B44A6">
      <w:pPr>
        <w:numPr>
          <w:ilvl w:val="0"/>
          <w:numId w:val="63"/>
        </w:numPr>
        <w:shd w:val="clear" w:color="auto" w:fill="FFFFFF"/>
        <w:spacing w:after="100" w:afterAutospacing="1"/>
        <w:rPr>
          <w:rFonts w:eastAsia="Times New Roman" w:cstheme="minorHAnsi"/>
          <w:color w:val="000000"/>
          <w:sz w:val="22"/>
          <w:szCs w:val="22"/>
          <w:lang w:eastAsia="it-IT"/>
        </w:rPr>
      </w:pPr>
      <w:r w:rsidRPr="001B44A6">
        <w:rPr>
          <w:rFonts w:eastAsia="Times New Roman" w:cstheme="minorHAnsi"/>
          <w:color w:val="000000"/>
          <w:sz w:val="22"/>
          <w:szCs w:val="22"/>
          <w:lang w:eastAsia="it-IT"/>
        </w:rPr>
        <w:t xml:space="preserve">Le </w:t>
      </w:r>
      <w:proofErr w:type="spellStart"/>
      <w:r w:rsidRPr="001B44A6">
        <w:rPr>
          <w:rFonts w:eastAsia="Times New Roman" w:cstheme="minorHAnsi"/>
          <w:color w:val="000000"/>
          <w:sz w:val="22"/>
          <w:szCs w:val="22"/>
          <w:lang w:eastAsia="it-IT"/>
        </w:rPr>
        <w:t>modèle</w:t>
      </w:r>
      <w:proofErr w:type="spellEnd"/>
      <w:r w:rsidRPr="001B44A6">
        <w:rPr>
          <w:rFonts w:eastAsia="Times New Roman" w:cstheme="minorHAnsi"/>
          <w:color w:val="000000"/>
          <w:sz w:val="22"/>
          <w:szCs w:val="22"/>
          <w:lang w:eastAsia="it-IT"/>
        </w:rPr>
        <w:t xml:space="preserve"> </w:t>
      </w:r>
      <w:proofErr w:type="spellStart"/>
      <w:r w:rsidRPr="001B44A6">
        <w:rPr>
          <w:rFonts w:eastAsia="Times New Roman" w:cstheme="minorHAnsi"/>
          <w:color w:val="000000"/>
          <w:sz w:val="22"/>
          <w:szCs w:val="22"/>
          <w:lang w:eastAsia="it-IT"/>
        </w:rPr>
        <w:t>théorique</w:t>
      </w:r>
      <w:proofErr w:type="spellEnd"/>
      <w:r w:rsidRPr="001B44A6">
        <w:rPr>
          <w:rFonts w:eastAsia="Times New Roman" w:cstheme="minorHAnsi"/>
          <w:color w:val="000000"/>
          <w:sz w:val="22"/>
          <w:szCs w:val="22"/>
          <w:lang w:eastAsia="it-IT"/>
        </w:rPr>
        <w:t>.</w:t>
      </w:r>
    </w:p>
    <w:p w14:paraId="43B9C673" w14:textId="64BAA4B2" w:rsidR="001B44A6" w:rsidRPr="00242139" w:rsidRDefault="001B44A6" w:rsidP="001B44A6">
      <w:pPr>
        <w:shd w:val="clear" w:color="auto" w:fill="FFFFFF"/>
        <w:rPr>
          <w:rFonts w:eastAsia="Times New Roman" w:cstheme="minorHAnsi"/>
          <w:color w:val="000000"/>
          <w:sz w:val="22"/>
          <w:szCs w:val="22"/>
          <w:lang w:val="fr-FR" w:eastAsia="it-IT"/>
        </w:rPr>
      </w:pPr>
      <w:r w:rsidRPr="00242139">
        <w:rPr>
          <w:rFonts w:eastAsia="Times New Roman" w:cstheme="minorHAnsi"/>
          <w:color w:val="000000"/>
          <w:sz w:val="22"/>
          <w:szCs w:val="22"/>
          <w:lang w:val="fr-FR" w:eastAsia="it-IT"/>
        </w:rPr>
        <w:t xml:space="preserve">Sur le plan théorique, le modèle </w:t>
      </w:r>
      <w:proofErr w:type="spellStart"/>
      <w:r w:rsidRPr="00BE7160">
        <w:rPr>
          <w:rFonts w:eastAsia="Times New Roman" w:cstheme="minorHAnsi"/>
          <w:color w:val="EE0000"/>
          <w:sz w:val="22"/>
          <w:szCs w:val="22"/>
          <w:lang w:val="fr-FR" w:eastAsia="it-IT"/>
        </w:rPr>
        <w:t>microp</w:t>
      </w:r>
      <w:r w:rsidR="00BE7160">
        <w:rPr>
          <w:rFonts w:eastAsia="Times New Roman" w:cstheme="minorHAnsi"/>
          <w:color w:val="EE0000"/>
          <w:sz w:val="22"/>
          <w:szCs w:val="22"/>
          <w:lang w:val="fr-FR" w:eastAsia="it-IT"/>
        </w:rPr>
        <w:t>s</w:t>
      </w:r>
      <w:r w:rsidRPr="00BE7160">
        <w:rPr>
          <w:rFonts w:eastAsia="Times New Roman" w:cstheme="minorHAnsi"/>
          <w:color w:val="EE0000"/>
          <w:sz w:val="22"/>
          <w:szCs w:val="22"/>
          <w:lang w:val="fr-FR" w:eastAsia="it-IT"/>
        </w:rPr>
        <w:t>ychanalytique</w:t>
      </w:r>
      <w:proofErr w:type="spellEnd"/>
      <w:r w:rsidRPr="00242139">
        <w:rPr>
          <w:rFonts w:eastAsia="Times New Roman" w:cstheme="minorHAnsi"/>
          <w:color w:val="000000"/>
          <w:sz w:val="22"/>
          <w:szCs w:val="22"/>
          <w:lang w:val="fr-FR" w:eastAsia="it-IT"/>
        </w:rPr>
        <w:t xml:space="preserve"> est énergétique-pulsionnel. En ajoutant la composante énergétique, la </w:t>
      </w:r>
      <w:proofErr w:type="spellStart"/>
      <w:r w:rsidRPr="00BE7160">
        <w:rPr>
          <w:rFonts w:eastAsia="Times New Roman" w:cstheme="minorHAnsi"/>
          <w:color w:val="EE0000"/>
          <w:sz w:val="22"/>
          <w:szCs w:val="22"/>
          <w:lang w:val="fr-FR" w:eastAsia="it-IT"/>
        </w:rPr>
        <w:t>microp</w:t>
      </w:r>
      <w:r w:rsidR="00BE7160">
        <w:rPr>
          <w:rFonts w:eastAsia="Times New Roman" w:cstheme="minorHAnsi"/>
          <w:color w:val="EE0000"/>
          <w:sz w:val="22"/>
          <w:szCs w:val="22"/>
          <w:lang w:val="fr-FR" w:eastAsia="it-IT"/>
        </w:rPr>
        <w:t>s</w:t>
      </w:r>
      <w:r w:rsidRPr="00BE7160">
        <w:rPr>
          <w:rFonts w:eastAsia="Times New Roman" w:cstheme="minorHAnsi"/>
          <w:color w:val="EE0000"/>
          <w:sz w:val="22"/>
          <w:szCs w:val="22"/>
          <w:lang w:val="fr-FR" w:eastAsia="it-IT"/>
        </w:rPr>
        <w:t>ychanalyse</w:t>
      </w:r>
      <w:proofErr w:type="spellEnd"/>
      <w:r w:rsidRPr="00242139">
        <w:rPr>
          <w:rFonts w:eastAsia="Times New Roman" w:cstheme="minorHAnsi"/>
          <w:color w:val="000000"/>
          <w:sz w:val="22"/>
          <w:szCs w:val="22"/>
          <w:lang w:val="fr-FR" w:eastAsia="it-IT"/>
        </w:rPr>
        <w:t xml:space="preserve"> intègre les contributions des sciences contemporaines et d'autres psychanalystes (Klein, Jung, Bowlby, Stern) à la métapsychologie freudienne. La </w:t>
      </w:r>
      <w:proofErr w:type="spellStart"/>
      <w:r w:rsidRPr="00BE7160">
        <w:rPr>
          <w:rFonts w:eastAsia="Times New Roman" w:cstheme="minorHAnsi"/>
          <w:color w:val="EE0000"/>
          <w:sz w:val="22"/>
          <w:szCs w:val="22"/>
          <w:lang w:val="fr-FR" w:eastAsia="it-IT"/>
        </w:rPr>
        <w:t>microp</w:t>
      </w:r>
      <w:r w:rsidR="00BE7160">
        <w:rPr>
          <w:rFonts w:eastAsia="Times New Roman" w:cstheme="minorHAnsi"/>
          <w:color w:val="EE0000"/>
          <w:sz w:val="22"/>
          <w:szCs w:val="22"/>
          <w:lang w:val="fr-FR" w:eastAsia="it-IT"/>
        </w:rPr>
        <w:t>s</w:t>
      </w:r>
      <w:r w:rsidRPr="00BE7160">
        <w:rPr>
          <w:rFonts w:eastAsia="Times New Roman" w:cstheme="minorHAnsi"/>
          <w:color w:val="EE0000"/>
          <w:sz w:val="22"/>
          <w:szCs w:val="22"/>
          <w:lang w:val="fr-FR" w:eastAsia="it-IT"/>
        </w:rPr>
        <w:t>ychanalyse</w:t>
      </w:r>
      <w:proofErr w:type="spellEnd"/>
      <w:r w:rsidRPr="00242139">
        <w:rPr>
          <w:rFonts w:eastAsia="Times New Roman" w:cstheme="minorHAnsi"/>
          <w:color w:val="000000"/>
          <w:sz w:val="22"/>
          <w:szCs w:val="22"/>
          <w:lang w:val="fr-FR" w:eastAsia="it-IT"/>
        </w:rPr>
        <w:t xml:space="preserve"> peut être considérée comme une bonne synthèse entre la psychanalyse freudienne et celle des relations </w:t>
      </w:r>
      <w:proofErr w:type="spellStart"/>
      <w:r w:rsidR="00E31A43">
        <w:rPr>
          <w:rFonts w:eastAsia="Times New Roman" w:cstheme="minorHAnsi"/>
          <w:color w:val="000000"/>
          <w:sz w:val="22"/>
          <w:szCs w:val="22"/>
          <w:lang w:val="fr-FR" w:eastAsia="it-IT"/>
        </w:rPr>
        <w:t>d’object</w:t>
      </w:r>
      <w:proofErr w:type="spellEnd"/>
      <w:r w:rsidRPr="00242139">
        <w:rPr>
          <w:rFonts w:eastAsia="Times New Roman" w:cstheme="minorHAnsi"/>
          <w:color w:val="000000"/>
          <w:sz w:val="22"/>
          <w:szCs w:val="22"/>
          <w:lang w:val="fr-FR" w:eastAsia="it-IT"/>
        </w:rPr>
        <w:t>.</w:t>
      </w:r>
    </w:p>
    <w:p w14:paraId="2C800930" w14:textId="77777777" w:rsidR="004514D0" w:rsidRPr="00242139" w:rsidRDefault="004514D0" w:rsidP="001B44A6">
      <w:pPr>
        <w:shd w:val="clear" w:color="auto" w:fill="FFFFFF"/>
        <w:rPr>
          <w:rFonts w:eastAsia="Times New Roman" w:cstheme="minorHAnsi"/>
          <w:color w:val="000000"/>
          <w:sz w:val="22"/>
          <w:szCs w:val="22"/>
          <w:lang w:val="fr-FR" w:eastAsia="it-IT"/>
        </w:rPr>
      </w:pPr>
    </w:p>
    <w:p w14:paraId="48FEF335" w14:textId="77777777" w:rsidR="001B44A6" w:rsidRPr="00242139" w:rsidRDefault="001B44A6" w:rsidP="001B44A6">
      <w:pPr>
        <w:numPr>
          <w:ilvl w:val="0"/>
          <w:numId w:val="64"/>
        </w:numPr>
        <w:shd w:val="clear" w:color="auto" w:fill="FFFFFF"/>
        <w:spacing w:after="100" w:afterAutospacing="1"/>
        <w:rPr>
          <w:rFonts w:eastAsia="Times New Roman" w:cstheme="minorHAnsi"/>
          <w:color w:val="000000"/>
          <w:sz w:val="22"/>
          <w:szCs w:val="22"/>
          <w:lang w:val="fr-FR" w:eastAsia="it-IT"/>
        </w:rPr>
      </w:pPr>
      <w:r w:rsidRPr="00242139">
        <w:rPr>
          <w:rFonts w:eastAsia="Times New Roman" w:cstheme="minorHAnsi"/>
          <w:color w:val="000000"/>
          <w:sz w:val="22"/>
          <w:szCs w:val="22"/>
          <w:lang w:val="fr-FR" w:eastAsia="it-IT"/>
        </w:rPr>
        <w:t>La séance longue et la fréquence.</w:t>
      </w:r>
    </w:p>
    <w:p w14:paraId="77C51264" w14:textId="77777777" w:rsidR="001B44A6" w:rsidRDefault="001B44A6" w:rsidP="001B44A6">
      <w:pPr>
        <w:shd w:val="clear" w:color="auto" w:fill="FFFFFF"/>
        <w:rPr>
          <w:rFonts w:eastAsia="Times New Roman" w:cstheme="minorHAnsi"/>
          <w:color w:val="000000"/>
          <w:sz w:val="22"/>
          <w:szCs w:val="22"/>
          <w:lang w:val="fr-FR" w:eastAsia="it-IT"/>
        </w:rPr>
      </w:pPr>
      <w:r w:rsidRPr="00242139">
        <w:rPr>
          <w:rFonts w:eastAsia="Times New Roman" w:cstheme="minorHAnsi"/>
          <w:color w:val="000000"/>
          <w:sz w:val="22"/>
          <w:szCs w:val="22"/>
          <w:lang w:val="fr-FR" w:eastAsia="it-IT"/>
        </w:rPr>
        <w:t>Pour réaliser l'étude microscopique du détail psychique, tout en maintenant les principes de la méthode psychanalytique classique, des variations de la technique ont été élaborées qui, à certains moments, impliquent également une modification partielle du cadre. L'innovation fondamentale est l'allongement de la durée de la séance. Elle n'est plus de 45/50 minutes, mais varie de 1,5 à 3 heures. La fréquence peut varier de deux fois par semaine à un mode intensif avec des séances presque quotidiennes, pour des périodes courtes. Les séances longues réduisent les résistances et favorisent l'émergence d'un matériel archaïque.</w:t>
      </w:r>
    </w:p>
    <w:p w14:paraId="0D26920E" w14:textId="77777777" w:rsidR="00200B0E" w:rsidRPr="00242139" w:rsidRDefault="00200B0E" w:rsidP="001B44A6">
      <w:pPr>
        <w:shd w:val="clear" w:color="auto" w:fill="FFFFFF"/>
        <w:rPr>
          <w:rFonts w:eastAsia="Times New Roman" w:cstheme="minorHAnsi"/>
          <w:color w:val="000000"/>
          <w:sz w:val="22"/>
          <w:szCs w:val="22"/>
          <w:lang w:val="fr-FR" w:eastAsia="it-IT"/>
        </w:rPr>
      </w:pPr>
    </w:p>
    <w:p w14:paraId="0EED2149" w14:textId="77777777" w:rsidR="001B44A6" w:rsidRPr="001B44A6" w:rsidRDefault="001B44A6" w:rsidP="001B44A6">
      <w:pPr>
        <w:numPr>
          <w:ilvl w:val="0"/>
          <w:numId w:val="65"/>
        </w:numPr>
        <w:shd w:val="clear" w:color="auto" w:fill="FFFFFF"/>
        <w:spacing w:after="100" w:afterAutospacing="1"/>
        <w:rPr>
          <w:rFonts w:eastAsia="Times New Roman" w:cstheme="minorHAnsi"/>
          <w:color w:val="000000"/>
          <w:sz w:val="22"/>
          <w:szCs w:val="22"/>
          <w:lang w:eastAsia="it-IT"/>
        </w:rPr>
      </w:pPr>
      <w:proofErr w:type="spellStart"/>
      <w:r w:rsidRPr="001B44A6">
        <w:rPr>
          <w:rFonts w:eastAsia="Times New Roman" w:cstheme="minorHAnsi"/>
          <w:color w:val="000000"/>
          <w:sz w:val="22"/>
          <w:szCs w:val="22"/>
          <w:lang w:eastAsia="it-IT"/>
        </w:rPr>
        <w:t>Matériel</w:t>
      </w:r>
      <w:proofErr w:type="spellEnd"/>
      <w:r w:rsidRPr="001B44A6">
        <w:rPr>
          <w:rFonts w:eastAsia="Times New Roman" w:cstheme="minorHAnsi"/>
          <w:color w:val="000000"/>
          <w:sz w:val="22"/>
          <w:szCs w:val="22"/>
          <w:lang w:eastAsia="it-IT"/>
        </w:rPr>
        <w:t xml:space="preserve"> </w:t>
      </w:r>
      <w:proofErr w:type="spellStart"/>
      <w:r w:rsidRPr="001B44A6">
        <w:rPr>
          <w:rFonts w:eastAsia="Times New Roman" w:cstheme="minorHAnsi"/>
          <w:color w:val="000000"/>
          <w:sz w:val="22"/>
          <w:szCs w:val="22"/>
          <w:lang w:eastAsia="it-IT"/>
        </w:rPr>
        <w:t>photographique</w:t>
      </w:r>
      <w:proofErr w:type="spellEnd"/>
      <w:r w:rsidRPr="001B44A6">
        <w:rPr>
          <w:rFonts w:eastAsia="Times New Roman" w:cstheme="minorHAnsi"/>
          <w:color w:val="000000"/>
          <w:sz w:val="22"/>
          <w:szCs w:val="22"/>
          <w:lang w:eastAsia="it-IT"/>
        </w:rPr>
        <w:t xml:space="preserve"> et </w:t>
      </w:r>
      <w:proofErr w:type="spellStart"/>
      <w:r w:rsidRPr="001B44A6">
        <w:rPr>
          <w:rFonts w:eastAsia="Times New Roman" w:cstheme="minorHAnsi"/>
          <w:color w:val="000000"/>
          <w:sz w:val="22"/>
          <w:szCs w:val="22"/>
          <w:lang w:eastAsia="it-IT"/>
        </w:rPr>
        <w:t>généalogique</w:t>
      </w:r>
      <w:proofErr w:type="spellEnd"/>
      <w:r w:rsidRPr="001B44A6">
        <w:rPr>
          <w:rFonts w:eastAsia="Times New Roman" w:cstheme="minorHAnsi"/>
          <w:color w:val="000000"/>
          <w:sz w:val="22"/>
          <w:szCs w:val="22"/>
          <w:lang w:eastAsia="it-IT"/>
        </w:rPr>
        <w:t>.</w:t>
      </w:r>
    </w:p>
    <w:p w14:paraId="3A2296E1" w14:textId="4602723A" w:rsidR="001B44A6" w:rsidRPr="00242139" w:rsidRDefault="001B44A6" w:rsidP="001B44A6">
      <w:pPr>
        <w:shd w:val="clear" w:color="auto" w:fill="FFFFFF"/>
        <w:rPr>
          <w:rFonts w:eastAsia="Times New Roman" w:cstheme="minorHAnsi"/>
          <w:color w:val="000000"/>
          <w:sz w:val="22"/>
          <w:szCs w:val="22"/>
          <w:lang w:val="fr-FR" w:eastAsia="it-IT"/>
        </w:rPr>
      </w:pPr>
      <w:r w:rsidRPr="00242139">
        <w:rPr>
          <w:rFonts w:eastAsia="Times New Roman" w:cstheme="minorHAnsi"/>
          <w:color w:val="000000"/>
          <w:sz w:val="22"/>
          <w:szCs w:val="22"/>
          <w:lang w:val="fr-FR" w:eastAsia="it-IT"/>
        </w:rPr>
        <w:t xml:space="preserve">Pour faciliter l'émergence d'éléments refoulés, d'autres procédés techniques ont été introduits, tels que les photographies personnelles et familiales, la correspondance épistolaire et les conversations en ligne, le matériel généalogique. Tout est étudié et analysé de manière minutieuse, en maintenant l'attention sur le détail représentationnel et affectif. La combinaison de l'intensité et de la durée des séances, ainsi que les autres procédés techniques intégrés à la technique </w:t>
      </w:r>
      <w:proofErr w:type="spellStart"/>
      <w:r w:rsidRPr="00BE7160">
        <w:rPr>
          <w:rFonts w:eastAsia="Times New Roman" w:cstheme="minorHAnsi"/>
          <w:color w:val="EE0000"/>
          <w:sz w:val="22"/>
          <w:szCs w:val="22"/>
          <w:lang w:val="fr-FR" w:eastAsia="it-IT"/>
        </w:rPr>
        <w:t>micropychanalytique</w:t>
      </w:r>
      <w:proofErr w:type="spellEnd"/>
      <w:r w:rsidRPr="00242139">
        <w:rPr>
          <w:rFonts w:eastAsia="Times New Roman" w:cstheme="minorHAnsi"/>
          <w:color w:val="000000"/>
          <w:sz w:val="22"/>
          <w:szCs w:val="22"/>
          <w:lang w:val="fr-FR" w:eastAsia="it-IT"/>
        </w:rPr>
        <w:t>, rendent cette approche particulièrement efficace pour la résolution de problèmes invalidants et l'atteinte d'un meilleur bien-être psychophysique.</w:t>
      </w:r>
    </w:p>
    <w:p w14:paraId="151A146A" w14:textId="77777777" w:rsidR="004514D0" w:rsidRPr="00242139" w:rsidRDefault="004514D0" w:rsidP="001B44A6">
      <w:pPr>
        <w:shd w:val="clear" w:color="auto" w:fill="FFFFFF"/>
        <w:rPr>
          <w:rFonts w:eastAsia="Times New Roman" w:cstheme="minorHAnsi"/>
          <w:color w:val="000000"/>
          <w:sz w:val="22"/>
          <w:szCs w:val="22"/>
          <w:lang w:val="fr-FR" w:eastAsia="it-IT"/>
        </w:rPr>
      </w:pPr>
    </w:p>
    <w:p w14:paraId="5C0319C4" w14:textId="77777777" w:rsidR="001B44A6" w:rsidRPr="001B44A6" w:rsidRDefault="001B44A6" w:rsidP="001B44A6">
      <w:pPr>
        <w:numPr>
          <w:ilvl w:val="0"/>
          <w:numId w:val="66"/>
        </w:numPr>
        <w:shd w:val="clear" w:color="auto" w:fill="FFFFFF"/>
        <w:spacing w:after="100" w:afterAutospacing="1"/>
        <w:rPr>
          <w:rFonts w:eastAsia="Times New Roman" w:cstheme="minorHAnsi"/>
          <w:color w:val="000000"/>
          <w:sz w:val="22"/>
          <w:szCs w:val="22"/>
          <w:lang w:eastAsia="it-IT"/>
        </w:rPr>
      </w:pPr>
      <w:r w:rsidRPr="001B44A6">
        <w:rPr>
          <w:rFonts w:eastAsia="Times New Roman" w:cstheme="minorHAnsi"/>
          <w:color w:val="000000"/>
          <w:sz w:val="22"/>
          <w:szCs w:val="22"/>
          <w:lang w:eastAsia="it-IT"/>
        </w:rPr>
        <w:t xml:space="preserve">Le </w:t>
      </w:r>
      <w:proofErr w:type="spellStart"/>
      <w:r w:rsidRPr="001B44A6">
        <w:rPr>
          <w:rFonts w:eastAsia="Times New Roman" w:cstheme="minorHAnsi"/>
          <w:color w:val="000000"/>
          <w:sz w:val="22"/>
          <w:szCs w:val="22"/>
          <w:lang w:eastAsia="it-IT"/>
        </w:rPr>
        <w:t>fondateur</w:t>
      </w:r>
      <w:proofErr w:type="spellEnd"/>
      <w:r w:rsidRPr="001B44A6">
        <w:rPr>
          <w:rFonts w:eastAsia="Times New Roman" w:cstheme="minorHAnsi"/>
          <w:color w:val="000000"/>
          <w:sz w:val="22"/>
          <w:szCs w:val="22"/>
          <w:lang w:eastAsia="it-IT"/>
        </w:rPr>
        <w:t xml:space="preserve"> Silvio Fanti.</w:t>
      </w:r>
    </w:p>
    <w:p w14:paraId="7E0060D8" w14:textId="5E0B6F54" w:rsidR="001B44A6" w:rsidRPr="00242139" w:rsidRDefault="001B44A6" w:rsidP="001B44A6">
      <w:pPr>
        <w:shd w:val="clear" w:color="auto" w:fill="FFFFFF"/>
        <w:rPr>
          <w:rFonts w:eastAsia="Times New Roman" w:cstheme="minorHAnsi"/>
          <w:color w:val="000000"/>
          <w:sz w:val="22"/>
          <w:szCs w:val="22"/>
          <w:lang w:val="fr-FR" w:eastAsia="it-IT"/>
        </w:rPr>
      </w:pPr>
      <w:r w:rsidRPr="00242139">
        <w:rPr>
          <w:rFonts w:eastAsia="Times New Roman" w:cstheme="minorHAnsi"/>
          <w:color w:val="000000"/>
          <w:sz w:val="22"/>
          <w:szCs w:val="22"/>
          <w:lang w:val="fr-FR" w:eastAsia="it-IT"/>
        </w:rPr>
        <w:t xml:space="preserve">La </w:t>
      </w:r>
      <w:proofErr w:type="spellStart"/>
      <w:r w:rsidRPr="00BE7160">
        <w:rPr>
          <w:rFonts w:eastAsia="Times New Roman" w:cstheme="minorHAnsi"/>
          <w:color w:val="EE0000"/>
          <w:sz w:val="22"/>
          <w:szCs w:val="22"/>
          <w:lang w:val="fr-FR" w:eastAsia="it-IT"/>
        </w:rPr>
        <w:t>micropychanalyse</w:t>
      </w:r>
      <w:proofErr w:type="spellEnd"/>
      <w:r w:rsidRPr="00242139">
        <w:rPr>
          <w:rFonts w:eastAsia="Times New Roman" w:cstheme="minorHAnsi"/>
          <w:color w:val="000000"/>
          <w:sz w:val="22"/>
          <w:szCs w:val="22"/>
          <w:lang w:val="fr-FR" w:eastAsia="it-IT"/>
        </w:rPr>
        <w:t xml:space="preserve"> a été découverte dans les années 1950 par Silvio Fanti, psychiatre et psychanalyste suisse, et institutionnalisée en 1973 au sein de la Société Internationale de </w:t>
      </w:r>
      <w:proofErr w:type="spellStart"/>
      <w:r w:rsidRPr="00BE7160">
        <w:rPr>
          <w:rFonts w:eastAsia="Times New Roman" w:cstheme="minorHAnsi"/>
          <w:color w:val="EE0000"/>
          <w:sz w:val="22"/>
          <w:szCs w:val="22"/>
          <w:lang w:val="fr-FR" w:eastAsia="it-IT"/>
        </w:rPr>
        <w:t>Microp</w:t>
      </w:r>
      <w:r w:rsidR="00BE7160">
        <w:rPr>
          <w:rFonts w:eastAsia="Times New Roman" w:cstheme="minorHAnsi"/>
          <w:color w:val="EE0000"/>
          <w:sz w:val="22"/>
          <w:szCs w:val="22"/>
          <w:lang w:val="fr-FR" w:eastAsia="it-IT"/>
        </w:rPr>
        <w:t>s</w:t>
      </w:r>
      <w:r w:rsidRPr="00BE7160">
        <w:rPr>
          <w:rFonts w:eastAsia="Times New Roman" w:cstheme="minorHAnsi"/>
          <w:color w:val="EE0000"/>
          <w:sz w:val="22"/>
          <w:szCs w:val="22"/>
          <w:lang w:val="fr-FR" w:eastAsia="it-IT"/>
        </w:rPr>
        <w:t>ychanalyse</w:t>
      </w:r>
      <w:proofErr w:type="spellEnd"/>
      <w:r w:rsidRPr="00242139">
        <w:rPr>
          <w:rFonts w:eastAsia="Times New Roman" w:cstheme="minorHAnsi"/>
          <w:color w:val="000000"/>
          <w:sz w:val="22"/>
          <w:szCs w:val="22"/>
          <w:lang w:val="fr-FR" w:eastAsia="it-IT"/>
        </w:rPr>
        <w:t>. Fanti a ressenti le besoin de mettre à jour le modèle freudien et la technique analytique classique pour les adapter aux besoins des contextes sociaux, familiaux et individuels en mutation.</w:t>
      </w:r>
    </w:p>
    <w:p w14:paraId="70D68B61" w14:textId="77777777" w:rsidR="004514D0" w:rsidRPr="00242139" w:rsidRDefault="004514D0" w:rsidP="001B44A6">
      <w:pPr>
        <w:shd w:val="clear" w:color="auto" w:fill="FFFFFF"/>
        <w:rPr>
          <w:rFonts w:eastAsia="Times New Roman" w:cstheme="minorHAnsi"/>
          <w:color w:val="000000"/>
          <w:sz w:val="22"/>
          <w:szCs w:val="22"/>
          <w:lang w:val="fr-FR" w:eastAsia="it-IT"/>
        </w:rPr>
      </w:pPr>
    </w:p>
    <w:p w14:paraId="6F904D34" w14:textId="77777777" w:rsidR="001B44A6" w:rsidRPr="001B44A6" w:rsidRDefault="001B44A6" w:rsidP="001B44A6">
      <w:pPr>
        <w:numPr>
          <w:ilvl w:val="0"/>
          <w:numId w:val="67"/>
        </w:numPr>
        <w:shd w:val="clear" w:color="auto" w:fill="FFFFFF"/>
        <w:spacing w:after="100" w:afterAutospacing="1"/>
        <w:rPr>
          <w:rFonts w:eastAsia="Times New Roman" w:cstheme="minorHAnsi"/>
          <w:color w:val="000000"/>
          <w:sz w:val="22"/>
          <w:szCs w:val="22"/>
          <w:lang w:eastAsia="it-IT"/>
        </w:rPr>
      </w:pPr>
      <w:proofErr w:type="spellStart"/>
      <w:r w:rsidRPr="001B44A6">
        <w:rPr>
          <w:rFonts w:eastAsia="Times New Roman" w:cstheme="minorHAnsi"/>
          <w:color w:val="000000"/>
          <w:sz w:val="22"/>
          <w:szCs w:val="22"/>
          <w:lang w:eastAsia="it-IT"/>
        </w:rPr>
        <w:t>Approche</w:t>
      </w:r>
      <w:proofErr w:type="spellEnd"/>
      <w:r w:rsidRPr="001B44A6">
        <w:rPr>
          <w:rFonts w:eastAsia="Times New Roman" w:cstheme="minorHAnsi"/>
          <w:color w:val="000000"/>
          <w:sz w:val="22"/>
          <w:szCs w:val="22"/>
          <w:lang w:eastAsia="it-IT"/>
        </w:rPr>
        <w:t xml:space="preserve"> </w:t>
      </w:r>
      <w:proofErr w:type="spellStart"/>
      <w:r w:rsidRPr="001B44A6">
        <w:rPr>
          <w:rFonts w:eastAsia="Times New Roman" w:cstheme="minorHAnsi"/>
          <w:color w:val="000000"/>
          <w:sz w:val="22"/>
          <w:szCs w:val="22"/>
          <w:lang w:eastAsia="it-IT"/>
        </w:rPr>
        <w:t>flexible</w:t>
      </w:r>
      <w:proofErr w:type="spellEnd"/>
      <w:r w:rsidRPr="001B44A6">
        <w:rPr>
          <w:rFonts w:eastAsia="Times New Roman" w:cstheme="minorHAnsi"/>
          <w:color w:val="000000"/>
          <w:sz w:val="22"/>
          <w:szCs w:val="22"/>
          <w:lang w:eastAsia="it-IT"/>
        </w:rPr>
        <w:t>.</w:t>
      </w:r>
    </w:p>
    <w:p w14:paraId="0DEEC525" w14:textId="5621267C" w:rsidR="001B44A6" w:rsidRPr="00242139" w:rsidRDefault="001B44A6" w:rsidP="001B44A6">
      <w:pPr>
        <w:shd w:val="clear" w:color="auto" w:fill="FFFFFF"/>
        <w:rPr>
          <w:rFonts w:eastAsia="Times New Roman" w:cstheme="minorHAnsi"/>
          <w:color w:val="000000"/>
          <w:sz w:val="22"/>
          <w:szCs w:val="22"/>
          <w:lang w:val="fr-FR" w:eastAsia="it-IT"/>
        </w:rPr>
      </w:pPr>
      <w:r w:rsidRPr="00242139">
        <w:rPr>
          <w:rFonts w:eastAsia="Times New Roman" w:cstheme="minorHAnsi"/>
          <w:color w:val="000000"/>
          <w:sz w:val="22"/>
          <w:szCs w:val="22"/>
          <w:lang w:val="fr-FR" w:eastAsia="it-IT"/>
        </w:rPr>
        <w:t>La</w:t>
      </w:r>
      <w:r w:rsidRPr="00BE7160">
        <w:rPr>
          <w:rFonts w:eastAsia="Times New Roman" w:cstheme="minorHAnsi"/>
          <w:color w:val="EE0000"/>
          <w:sz w:val="22"/>
          <w:szCs w:val="22"/>
          <w:lang w:val="fr-FR" w:eastAsia="it-IT"/>
        </w:rPr>
        <w:t xml:space="preserve"> </w:t>
      </w:r>
      <w:proofErr w:type="spellStart"/>
      <w:r w:rsidRPr="00BE7160">
        <w:rPr>
          <w:rFonts w:eastAsia="Times New Roman" w:cstheme="minorHAnsi"/>
          <w:color w:val="EE0000"/>
          <w:sz w:val="22"/>
          <w:szCs w:val="22"/>
          <w:lang w:val="fr-FR" w:eastAsia="it-IT"/>
        </w:rPr>
        <w:t>microp</w:t>
      </w:r>
      <w:r w:rsidR="00BE7160" w:rsidRPr="00BE7160">
        <w:rPr>
          <w:rFonts w:eastAsia="Times New Roman" w:cstheme="minorHAnsi"/>
          <w:color w:val="EE0000"/>
          <w:sz w:val="22"/>
          <w:szCs w:val="22"/>
          <w:lang w:val="fr-FR" w:eastAsia="it-IT"/>
        </w:rPr>
        <w:t>s</w:t>
      </w:r>
      <w:r w:rsidRPr="00BE7160">
        <w:rPr>
          <w:rFonts w:eastAsia="Times New Roman" w:cstheme="minorHAnsi"/>
          <w:color w:val="EE0000"/>
          <w:sz w:val="22"/>
          <w:szCs w:val="22"/>
          <w:lang w:val="fr-FR" w:eastAsia="it-IT"/>
        </w:rPr>
        <w:t>ychoanalyse</w:t>
      </w:r>
      <w:proofErr w:type="spellEnd"/>
      <w:r w:rsidRPr="00BE7160">
        <w:rPr>
          <w:rFonts w:eastAsia="Times New Roman" w:cstheme="minorHAnsi"/>
          <w:color w:val="EE0000"/>
          <w:sz w:val="22"/>
          <w:szCs w:val="22"/>
          <w:lang w:val="fr-FR" w:eastAsia="it-IT"/>
        </w:rPr>
        <w:t xml:space="preserve"> </w:t>
      </w:r>
      <w:r w:rsidRPr="00242139">
        <w:rPr>
          <w:rFonts w:eastAsia="Times New Roman" w:cstheme="minorHAnsi"/>
          <w:color w:val="000000"/>
          <w:sz w:val="22"/>
          <w:szCs w:val="22"/>
          <w:lang w:val="fr-FR" w:eastAsia="it-IT"/>
        </w:rPr>
        <w:t>met l'accent sur une approche flexible, en adaptant la durée et la fréquence des séances aux besoins individuels. La durée de la séance et la fréquence hebdomadaire sont déterminées à la fin du traitement préliminaire en fonction de l'âge du sujet, de la structure psychique et du fonctionnement mental qui se reflètent dans la capacité associative et le type de transfert. L'utilisation d'outils informatiques pour travailler à distance n'est pas exclue, bien que les séances en présentiel soient privilégiées car plus efficaces.</w:t>
      </w:r>
    </w:p>
    <w:p w14:paraId="3C448BB3" w14:textId="77777777" w:rsidR="004514D0" w:rsidRPr="00242139" w:rsidRDefault="004514D0" w:rsidP="001B44A6">
      <w:pPr>
        <w:shd w:val="clear" w:color="auto" w:fill="FFFFFF"/>
        <w:rPr>
          <w:rFonts w:eastAsia="Times New Roman" w:cstheme="minorHAnsi"/>
          <w:color w:val="000000"/>
          <w:sz w:val="22"/>
          <w:szCs w:val="22"/>
          <w:lang w:val="fr-FR" w:eastAsia="it-IT"/>
        </w:rPr>
      </w:pPr>
    </w:p>
    <w:p w14:paraId="1C0DDCA8" w14:textId="77777777" w:rsidR="001B44A6" w:rsidRPr="001B44A6" w:rsidRDefault="001B44A6" w:rsidP="001B44A6">
      <w:pPr>
        <w:numPr>
          <w:ilvl w:val="0"/>
          <w:numId w:val="68"/>
        </w:numPr>
        <w:shd w:val="clear" w:color="auto" w:fill="FFFFFF"/>
        <w:spacing w:after="100" w:afterAutospacing="1"/>
        <w:rPr>
          <w:rFonts w:eastAsia="Times New Roman" w:cstheme="minorHAnsi"/>
          <w:color w:val="000000"/>
          <w:sz w:val="22"/>
          <w:szCs w:val="22"/>
          <w:lang w:eastAsia="it-IT"/>
        </w:rPr>
      </w:pPr>
      <w:r w:rsidRPr="001B44A6">
        <w:rPr>
          <w:rFonts w:eastAsia="Times New Roman" w:cstheme="minorHAnsi"/>
          <w:color w:val="000000"/>
          <w:sz w:val="22"/>
          <w:szCs w:val="22"/>
          <w:lang w:eastAsia="it-IT"/>
        </w:rPr>
        <w:t xml:space="preserve">Rôle </w:t>
      </w:r>
      <w:proofErr w:type="spellStart"/>
      <w:r w:rsidRPr="001B44A6">
        <w:rPr>
          <w:rFonts w:eastAsia="Times New Roman" w:cstheme="minorHAnsi"/>
          <w:color w:val="000000"/>
          <w:sz w:val="22"/>
          <w:szCs w:val="22"/>
          <w:lang w:eastAsia="it-IT"/>
        </w:rPr>
        <w:t>actif</w:t>
      </w:r>
      <w:proofErr w:type="spellEnd"/>
      <w:r w:rsidRPr="001B44A6">
        <w:rPr>
          <w:rFonts w:eastAsia="Times New Roman" w:cstheme="minorHAnsi"/>
          <w:color w:val="000000"/>
          <w:sz w:val="22"/>
          <w:szCs w:val="22"/>
          <w:lang w:eastAsia="it-IT"/>
        </w:rPr>
        <w:t xml:space="preserve"> de l'</w:t>
      </w:r>
      <w:proofErr w:type="spellStart"/>
      <w:r w:rsidRPr="001B44A6">
        <w:rPr>
          <w:rFonts w:eastAsia="Times New Roman" w:cstheme="minorHAnsi"/>
          <w:color w:val="000000"/>
          <w:sz w:val="22"/>
          <w:szCs w:val="22"/>
          <w:lang w:eastAsia="it-IT"/>
        </w:rPr>
        <w:t>analyste</w:t>
      </w:r>
      <w:proofErr w:type="spellEnd"/>
      <w:r w:rsidRPr="001B44A6">
        <w:rPr>
          <w:rFonts w:eastAsia="Times New Roman" w:cstheme="minorHAnsi"/>
          <w:color w:val="000000"/>
          <w:sz w:val="22"/>
          <w:szCs w:val="22"/>
          <w:lang w:eastAsia="it-IT"/>
        </w:rPr>
        <w:t>.</w:t>
      </w:r>
    </w:p>
    <w:p w14:paraId="5AD6E60E" w14:textId="0106B957" w:rsidR="001B44A6" w:rsidRDefault="001B44A6" w:rsidP="001B44A6">
      <w:pPr>
        <w:shd w:val="clear" w:color="auto" w:fill="FFFFFF"/>
        <w:rPr>
          <w:rFonts w:eastAsia="Times New Roman" w:cstheme="minorHAnsi"/>
          <w:color w:val="000000"/>
          <w:sz w:val="22"/>
          <w:szCs w:val="22"/>
          <w:lang w:val="fr-FR" w:eastAsia="it-IT"/>
        </w:rPr>
      </w:pPr>
      <w:r w:rsidRPr="00242139">
        <w:rPr>
          <w:rFonts w:eastAsia="Times New Roman" w:cstheme="minorHAnsi"/>
          <w:color w:val="000000"/>
          <w:sz w:val="22"/>
          <w:szCs w:val="22"/>
          <w:lang w:val="fr-FR" w:eastAsia="it-IT"/>
        </w:rPr>
        <w:lastRenderedPageBreak/>
        <w:t>L'analyste n'est plus seulement un auditeur neutre, mais intervient activement pour faciliter l'évolution du patient, en favorisant sa croissance personnelle et l'amélioration des relations. Les dynamiques transfert-contre-transfert prennent une autre dimension: elles ne sont plus seulement abordées comme des répétitions d'expériences utéro-infantiles et des projections de désirs et de fantômes dans la situation analytique, mais aussi comme des interactions et des échanges réels entre les deux protagonistes de cette situation. Cette approche n'est pas considérée comme étant en contradiction avec la psychanalyse classique, mais comme son développement naturel.</w:t>
      </w:r>
    </w:p>
    <w:p w14:paraId="0EBBDF2E" w14:textId="77777777" w:rsidR="00A42A29" w:rsidRPr="00242139" w:rsidRDefault="00A42A29" w:rsidP="001B44A6">
      <w:pPr>
        <w:shd w:val="clear" w:color="auto" w:fill="FFFFFF"/>
        <w:rPr>
          <w:rFonts w:eastAsia="Times New Roman" w:cstheme="minorHAnsi"/>
          <w:color w:val="000000"/>
          <w:sz w:val="22"/>
          <w:szCs w:val="22"/>
          <w:lang w:val="fr-FR" w:eastAsia="it-IT"/>
        </w:rPr>
      </w:pPr>
    </w:p>
    <w:p w14:paraId="2FDD5519" w14:textId="77777777" w:rsidR="00A42A29" w:rsidRDefault="00A42A29" w:rsidP="00A42A29">
      <w:pPr>
        <w:numPr>
          <w:ilvl w:val="0"/>
          <w:numId w:val="69"/>
        </w:numPr>
        <w:shd w:val="clear" w:color="auto" w:fill="FFFFFF"/>
        <w:spacing w:after="100" w:afterAutospacing="1"/>
        <w:rPr>
          <w:rFonts w:eastAsia="Times New Roman" w:cstheme="minorHAnsi"/>
          <w:color w:val="000000"/>
          <w:sz w:val="22"/>
          <w:szCs w:val="22"/>
          <w:lang w:val="fr-FR" w:eastAsia="it-IT"/>
        </w:rPr>
      </w:pPr>
      <w:r>
        <w:rPr>
          <w:rFonts w:eastAsia="Times New Roman" w:cstheme="minorHAnsi"/>
          <w:color w:val="000000"/>
          <w:sz w:val="22"/>
          <w:szCs w:val="22"/>
          <w:lang w:val="fr-FR" w:eastAsia="it-IT"/>
        </w:rPr>
        <w:t xml:space="preserve">Boucle </w:t>
      </w:r>
      <w:proofErr w:type="spellStart"/>
      <w:r>
        <w:rPr>
          <w:rFonts w:eastAsia="Times New Roman" w:cstheme="minorHAnsi"/>
          <w:color w:val="000000"/>
          <w:sz w:val="22"/>
          <w:szCs w:val="22"/>
          <w:lang w:val="fr-FR" w:eastAsia="it-IT"/>
        </w:rPr>
        <w:t>associtive</w:t>
      </w:r>
      <w:proofErr w:type="spellEnd"/>
      <w:r w:rsidR="001B44A6" w:rsidRPr="00242139">
        <w:rPr>
          <w:rFonts w:eastAsia="Times New Roman" w:cstheme="minorHAnsi"/>
          <w:color w:val="000000"/>
          <w:sz w:val="22"/>
          <w:szCs w:val="22"/>
          <w:lang w:val="fr-FR" w:eastAsia="it-IT"/>
        </w:rPr>
        <w:t>.</w:t>
      </w:r>
      <w:r w:rsidR="004514D0" w:rsidRPr="00242139">
        <w:rPr>
          <w:rFonts w:eastAsia="Times New Roman" w:cstheme="minorHAnsi"/>
          <w:color w:val="000000"/>
          <w:sz w:val="22"/>
          <w:szCs w:val="22"/>
          <w:lang w:val="fr-FR" w:eastAsia="it-IT"/>
        </w:rPr>
        <w:t xml:space="preserve"> </w:t>
      </w:r>
    </w:p>
    <w:p w14:paraId="404025A9" w14:textId="71216560" w:rsidR="001B44A6" w:rsidRPr="00A42A29" w:rsidRDefault="001B44A6" w:rsidP="00A42A29">
      <w:pPr>
        <w:shd w:val="clear" w:color="auto" w:fill="FFFFFF"/>
        <w:spacing w:after="100" w:afterAutospacing="1"/>
        <w:ind w:left="720"/>
        <w:rPr>
          <w:rFonts w:eastAsia="Times New Roman" w:cstheme="minorHAnsi"/>
          <w:color w:val="000000"/>
          <w:sz w:val="22"/>
          <w:szCs w:val="22"/>
          <w:lang w:val="fr-FR" w:eastAsia="it-IT"/>
        </w:rPr>
      </w:pPr>
      <w:r w:rsidRPr="00A42A29">
        <w:rPr>
          <w:rFonts w:eastAsia="Times New Roman" w:cstheme="minorHAnsi"/>
          <w:color w:val="000000"/>
          <w:sz w:val="22"/>
          <w:szCs w:val="22"/>
          <w:lang w:val="fr-FR" w:eastAsia="it-IT"/>
        </w:rPr>
        <w:t>Un concept clé est la formation d</w:t>
      </w:r>
      <w:r w:rsidR="00A42A29" w:rsidRPr="00A42A29">
        <w:rPr>
          <w:rFonts w:eastAsia="Times New Roman" w:cstheme="minorHAnsi"/>
          <w:color w:val="000000"/>
          <w:sz w:val="22"/>
          <w:szCs w:val="22"/>
          <w:lang w:val="fr-FR" w:eastAsia="it-IT"/>
        </w:rPr>
        <w:t xml:space="preserve">e </w:t>
      </w:r>
      <w:r w:rsidR="00A42A29" w:rsidRPr="00A42A29">
        <w:rPr>
          <w:rFonts w:eastAsia="Times New Roman" w:cstheme="minorHAnsi"/>
          <w:i/>
          <w:iCs/>
          <w:color w:val="000000"/>
          <w:sz w:val="22"/>
          <w:szCs w:val="22"/>
          <w:lang w:val="fr-FR" w:eastAsia="it-IT"/>
        </w:rPr>
        <w:t>boucle associative</w:t>
      </w:r>
      <w:r w:rsidR="00A42A29" w:rsidRPr="00A42A29">
        <w:rPr>
          <w:rFonts w:eastAsia="Times New Roman" w:cstheme="minorHAnsi"/>
          <w:color w:val="000000"/>
          <w:sz w:val="22"/>
          <w:szCs w:val="22"/>
          <w:lang w:val="fr-FR" w:eastAsia="it-IT"/>
        </w:rPr>
        <w:t xml:space="preserve"> </w:t>
      </w:r>
      <w:r w:rsidRPr="00A42A29">
        <w:rPr>
          <w:rFonts w:eastAsia="Times New Roman" w:cstheme="minorHAnsi"/>
          <w:color w:val="000000"/>
          <w:sz w:val="22"/>
          <w:szCs w:val="22"/>
          <w:lang w:val="fr-FR" w:eastAsia="it-IT"/>
        </w:rPr>
        <w:t>. Un</w:t>
      </w:r>
      <w:r w:rsidR="00A42A29">
        <w:rPr>
          <w:rFonts w:eastAsia="Times New Roman" w:cstheme="minorHAnsi"/>
          <w:color w:val="000000"/>
          <w:sz w:val="22"/>
          <w:szCs w:val="22"/>
          <w:lang w:val="fr-FR" w:eastAsia="it-IT"/>
        </w:rPr>
        <w:t>e boucle associative</w:t>
      </w:r>
      <w:r w:rsidRPr="00A42A29">
        <w:rPr>
          <w:rFonts w:eastAsia="Times New Roman" w:cstheme="minorHAnsi"/>
          <w:color w:val="000000"/>
          <w:sz w:val="22"/>
          <w:szCs w:val="22"/>
          <w:lang w:val="fr-FR" w:eastAsia="it-IT"/>
        </w:rPr>
        <w:t xml:space="preserve"> est un vaste réseau d'éléments verbalisés, apparemment distants les uns des autres, qui réapparaissent à la fin de la séance en révélant des connexions plus profondes et inconscientes (</w:t>
      </w:r>
      <w:proofErr w:type="spellStart"/>
      <w:r w:rsidRPr="00A42A29">
        <w:rPr>
          <w:rFonts w:eastAsia="Times New Roman" w:cstheme="minorHAnsi"/>
          <w:color w:val="000000"/>
          <w:sz w:val="22"/>
          <w:szCs w:val="22"/>
          <w:lang w:val="fr-FR" w:eastAsia="it-IT"/>
        </w:rPr>
        <w:t>Lysek</w:t>
      </w:r>
      <w:proofErr w:type="spellEnd"/>
      <w:r w:rsidRPr="00A42A29">
        <w:rPr>
          <w:rFonts w:eastAsia="Times New Roman" w:cstheme="minorHAnsi"/>
          <w:color w:val="000000"/>
          <w:sz w:val="22"/>
          <w:szCs w:val="22"/>
          <w:lang w:val="fr-FR" w:eastAsia="it-IT"/>
        </w:rPr>
        <w:t>, 2010).</w:t>
      </w:r>
    </w:p>
    <w:p w14:paraId="7A765903" w14:textId="77777777" w:rsidR="004514D0" w:rsidRPr="00242139" w:rsidRDefault="004514D0" w:rsidP="001B44A6">
      <w:pPr>
        <w:shd w:val="clear" w:color="auto" w:fill="FFFFFF"/>
        <w:rPr>
          <w:rFonts w:eastAsia="Times New Roman" w:cstheme="minorHAnsi"/>
          <w:color w:val="000000"/>
          <w:sz w:val="22"/>
          <w:szCs w:val="22"/>
          <w:lang w:val="fr-FR" w:eastAsia="it-IT"/>
        </w:rPr>
      </w:pPr>
    </w:p>
    <w:p w14:paraId="2D2D731C" w14:textId="4F58C36E" w:rsidR="00D70C15" w:rsidRDefault="001B44A6" w:rsidP="001B44A6">
      <w:pPr>
        <w:numPr>
          <w:ilvl w:val="0"/>
          <w:numId w:val="70"/>
        </w:numPr>
        <w:shd w:val="clear" w:color="auto" w:fill="FFFFFF"/>
        <w:rPr>
          <w:rFonts w:eastAsia="Times New Roman" w:cstheme="minorHAnsi"/>
          <w:color w:val="000000"/>
          <w:sz w:val="22"/>
          <w:szCs w:val="22"/>
          <w:lang w:val="fr-FR" w:eastAsia="it-IT"/>
        </w:rPr>
      </w:pPr>
      <w:r w:rsidRPr="00242139">
        <w:rPr>
          <w:rFonts w:eastAsia="Times New Roman" w:cstheme="minorHAnsi"/>
          <w:color w:val="000000"/>
          <w:sz w:val="22"/>
          <w:szCs w:val="22"/>
          <w:lang w:val="fr-FR" w:eastAsia="it-IT"/>
        </w:rPr>
        <w:t xml:space="preserve">Le concept de </w:t>
      </w:r>
      <w:r w:rsidRPr="00D70C15">
        <w:rPr>
          <w:rFonts w:eastAsia="Times New Roman" w:cstheme="minorHAnsi"/>
          <w:i/>
          <w:iCs/>
          <w:color w:val="000000"/>
          <w:sz w:val="22"/>
          <w:szCs w:val="22"/>
          <w:lang w:val="fr-FR" w:eastAsia="it-IT"/>
        </w:rPr>
        <w:t>résonance</w:t>
      </w:r>
    </w:p>
    <w:p w14:paraId="77F19F48" w14:textId="09CFEA8D" w:rsidR="001B44A6" w:rsidRPr="00242139" w:rsidRDefault="00D70C15" w:rsidP="00D70C15">
      <w:pPr>
        <w:shd w:val="clear" w:color="auto" w:fill="FFFFFF"/>
        <w:ind w:left="720"/>
        <w:rPr>
          <w:rFonts w:eastAsia="Times New Roman" w:cstheme="minorHAnsi"/>
          <w:color w:val="000000"/>
          <w:sz w:val="22"/>
          <w:szCs w:val="22"/>
          <w:lang w:val="fr-FR" w:eastAsia="it-IT"/>
        </w:rPr>
      </w:pPr>
      <w:r>
        <w:rPr>
          <w:rFonts w:eastAsia="Times New Roman" w:cstheme="minorHAnsi"/>
          <w:color w:val="000000"/>
          <w:sz w:val="22"/>
          <w:szCs w:val="22"/>
          <w:lang w:val="fr-FR" w:eastAsia="it-IT"/>
        </w:rPr>
        <w:t>L</w:t>
      </w:r>
      <w:r w:rsidR="001B44A6" w:rsidRPr="00242139">
        <w:rPr>
          <w:rFonts w:eastAsia="Times New Roman" w:cstheme="minorHAnsi"/>
          <w:color w:val="000000"/>
          <w:sz w:val="22"/>
          <w:szCs w:val="22"/>
          <w:lang w:val="fr-FR" w:eastAsia="it-IT"/>
        </w:rPr>
        <w:t xml:space="preserve">e concept de </w:t>
      </w:r>
      <w:r w:rsidR="001B44A6" w:rsidRPr="00D70C15">
        <w:rPr>
          <w:rFonts w:eastAsia="Times New Roman" w:cstheme="minorHAnsi"/>
          <w:i/>
          <w:iCs/>
          <w:color w:val="000000"/>
          <w:sz w:val="22"/>
          <w:szCs w:val="22"/>
          <w:lang w:val="fr-FR" w:eastAsia="it-IT"/>
        </w:rPr>
        <w:t>résonance</w:t>
      </w:r>
      <w:r w:rsidR="001B44A6" w:rsidRPr="00242139">
        <w:rPr>
          <w:rFonts w:eastAsia="Times New Roman" w:cstheme="minorHAnsi"/>
          <w:color w:val="000000"/>
          <w:sz w:val="22"/>
          <w:szCs w:val="22"/>
          <w:lang w:val="fr-FR" w:eastAsia="it-IT"/>
        </w:rPr>
        <w:t>, emprunté à la physique, est introduit pour expliquer comment des événements externes peuvent réactiver des expériences inconscientes et contribuer à la formation de symptômes. Cela aide à comprendre l'interaction complexe entre le monde interne et le monde externe (</w:t>
      </w:r>
      <w:proofErr w:type="spellStart"/>
      <w:r w:rsidR="001B44A6" w:rsidRPr="00242139">
        <w:rPr>
          <w:rFonts w:eastAsia="Times New Roman" w:cstheme="minorHAnsi"/>
          <w:color w:val="000000"/>
          <w:sz w:val="22"/>
          <w:szCs w:val="22"/>
          <w:lang w:val="fr-FR" w:eastAsia="it-IT"/>
        </w:rPr>
        <w:t>Lysek</w:t>
      </w:r>
      <w:proofErr w:type="spellEnd"/>
      <w:r w:rsidR="001B44A6" w:rsidRPr="00242139">
        <w:rPr>
          <w:rFonts w:eastAsia="Times New Roman" w:cstheme="minorHAnsi"/>
          <w:color w:val="000000"/>
          <w:sz w:val="22"/>
          <w:szCs w:val="22"/>
          <w:lang w:val="fr-FR" w:eastAsia="it-IT"/>
        </w:rPr>
        <w:t>, 2016).</w:t>
      </w:r>
    </w:p>
    <w:p w14:paraId="734CFEAA" w14:textId="77777777" w:rsidR="004514D0" w:rsidRPr="00242139" w:rsidRDefault="004514D0" w:rsidP="004514D0">
      <w:pPr>
        <w:shd w:val="clear" w:color="auto" w:fill="FFFFFF"/>
        <w:ind w:left="720"/>
        <w:rPr>
          <w:rFonts w:eastAsia="Times New Roman" w:cstheme="minorHAnsi"/>
          <w:color w:val="000000"/>
          <w:sz w:val="22"/>
          <w:szCs w:val="22"/>
          <w:lang w:val="fr-FR" w:eastAsia="it-IT"/>
        </w:rPr>
      </w:pPr>
    </w:p>
    <w:p w14:paraId="4740734F" w14:textId="77777777" w:rsidR="00D70C15" w:rsidRDefault="001B44A6" w:rsidP="001B44A6">
      <w:pPr>
        <w:numPr>
          <w:ilvl w:val="0"/>
          <w:numId w:val="70"/>
        </w:numPr>
        <w:shd w:val="clear" w:color="auto" w:fill="FFFFFF"/>
        <w:rPr>
          <w:rFonts w:eastAsia="Times New Roman" w:cstheme="minorHAnsi"/>
          <w:color w:val="000000"/>
          <w:sz w:val="22"/>
          <w:szCs w:val="22"/>
          <w:lang w:val="fr-FR" w:eastAsia="it-IT"/>
        </w:rPr>
      </w:pPr>
      <w:r w:rsidRPr="00242139">
        <w:rPr>
          <w:rFonts w:eastAsia="Times New Roman" w:cstheme="minorHAnsi"/>
          <w:color w:val="000000"/>
          <w:sz w:val="22"/>
          <w:szCs w:val="22"/>
          <w:lang w:val="fr-FR" w:eastAsia="it-IT"/>
        </w:rPr>
        <w:t xml:space="preserve">La vie intra-utérine. </w:t>
      </w:r>
    </w:p>
    <w:p w14:paraId="0B787F20" w14:textId="0865DF9E" w:rsidR="001B44A6" w:rsidRPr="00242139" w:rsidRDefault="001B44A6" w:rsidP="00D70C15">
      <w:pPr>
        <w:shd w:val="clear" w:color="auto" w:fill="FFFFFF"/>
        <w:ind w:left="720"/>
        <w:rPr>
          <w:rFonts w:eastAsia="Times New Roman" w:cstheme="minorHAnsi"/>
          <w:color w:val="000000"/>
          <w:sz w:val="22"/>
          <w:szCs w:val="22"/>
          <w:lang w:val="fr-FR" w:eastAsia="it-IT"/>
        </w:rPr>
      </w:pPr>
      <w:r w:rsidRPr="00242139">
        <w:rPr>
          <w:rFonts w:eastAsia="Times New Roman" w:cstheme="minorHAnsi"/>
          <w:color w:val="000000"/>
          <w:sz w:val="22"/>
          <w:szCs w:val="22"/>
          <w:lang w:val="fr-FR" w:eastAsia="it-IT"/>
        </w:rPr>
        <w:t xml:space="preserve">Dans la continuité des études de Klein sur la première année de vie de l'enfant, certains psychanalystes de notre Société ont accordé une grande attention aux premières interactions mère-enfant dès la vie intra-utérine. Les hypothèses pionnières de Nicola </w:t>
      </w:r>
      <w:proofErr w:type="spellStart"/>
      <w:r w:rsidRPr="00242139">
        <w:rPr>
          <w:rFonts w:eastAsia="Times New Roman" w:cstheme="minorHAnsi"/>
          <w:color w:val="000000"/>
          <w:sz w:val="22"/>
          <w:szCs w:val="22"/>
          <w:lang w:val="fr-FR" w:eastAsia="it-IT"/>
        </w:rPr>
        <w:t>Peluffo</w:t>
      </w:r>
      <w:proofErr w:type="spellEnd"/>
      <w:r w:rsidRPr="00242139">
        <w:rPr>
          <w:rFonts w:eastAsia="Times New Roman" w:cstheme="minorHAnsi"/>
          <w:color w:val="000000"/>
          <w:sz w:val="22"/>
          <w:szCs w:val="22"/>
          <w:lang w:val="fr-FR" w:eastAsia="it-IT"/>
        </w:rPr>
        <w:t xml:space="preserve"> (1976) sur les bases psychobiologiques intra-utérines de l'ambivalence dans les relations humaines ont été confirmées par des études scientifiques plus récentes dans le domaine génétique (Haig D. 1993 ; Wilkins J.F. &amp; Haig D. 2003).</w:t>
      </w:r>
    </w:p>
    <w:p w14:paraId="01CB0C84" w14:textId="77777777" w:rsidR="004514D0" w:rsidRPr="00242139" w:rsidRDefault="004514D0" w:rsidP="004514D0">
      <w:pPr>
        <w:shd w:val="clear" w:color="auto" w:fill="FFFFFF"/>
        <w:rPr>
          <w:rFonts w:eastAsia="Times New Roman" w:cstheme="minorHAnsi"/>
          <w:color w:val="000000"/>
          <w:sz w:val="22"/>
          <w:szCs w:val="22"/>
          <w:lang w:val="fr-FR" w:eastAsia="it-IT"/>
        </w:rPr>
      </w:pPr>
    </w:p>
    <w:p w14:paraId="71E88D39" w14:textId="77777777" w:rsidR="00D70C15" w:rsidRDefault="001B44A6" w:rsidP="001B44A6">
      <w:pPr>
        <w:numPr>
          <w:ilvl w:val="0"/>
          <w:numId w:val="70"/>
        </w:numPr>
        <w:shd w:val="clear" w:color="auto" w:fill="FFFFFF"/>
        <w:rPr>
          <w:rFonts w:eastAsia="Times New Roman" w:cstheme="minorHAnsi"/>
          <w:color w:val="000000"/>
          <w:sz w:val="22"/>
          <w:szCs w:val="22"/>
          <w:lang w:val="fr-FR" w:eastAsia="it-IT"/>
        </w:rPr>
      </w:pPr>
      <w:r w:rsidRPr="00242139">
        <w:rPr>
          <w:rFonts w:eastAsia="Times New Roman" w:cstheme="minorHAnsi"/>
          <w:color w:val="000000"/>
          <w:sz w:val="22"/>
          <w:szCs w:val="22"/>
          <w:lang w:val="fr-FR" w:eastAsia="it-IT"/>
        </w:rPr>
        <w:t xml:space="preserve">Les objectifs. </w:t>
      </w:r>
    </w:p>
    <w:p w14:paraId="28B1ACBE" w14:textId="0E947F69" w:rsidR="001B44A6" w:rsidRPr="00242139" w:rsidRDefault="001B44A6" w:rsidP="00D70C15">
      <w:pPr>
        <w:shd w:val="clear" w:color="auto" w:fill="FFFFFF"/>
        <w:ind w:left="720"/>
        <w:rPr>
          <w:rFonts w:eastAsia="Times New Roman" w:cstheme="minorHAnsi"/>
          <w:color w:val="000000"/>
          <w:sz w:val="22"/>
          <w:szCs w:val="22"/>
          <w:lang w:val="fr-FR" w:eastAsia="it-IT"/>
        </w:rPr>
      </w:pPr>
      <w:r w:rsidRPr="00242139">
        <w:rPr>
          <w:rFonts w:eastAsia="Times New Roman" w:cstheme="minorHAnsi"/>
          <w:color w:val="000000"/>
          <w:sz w:val="22"/>
          <w:szCs w:val="22"/>
          <w:lang w:val="fr-FR" w:eastAsia="it-IT"/>
        </w:rPr>
        <w:t>Ce type d'analyse vise une réalisation personnelle plus profonde. L'atténuation ou la guérison des symptômes sont un effet indirect d'un meilleur équilibre interne et relationnel. L'objectif ultime est de mieux vivre, de trouver un accord avec certains aspects de sa propre psyché qui échappent à la volonté consciente, de sortir des répétitions douloureuses, d'essayer de résoudre les difficultés relationnelles ou personnelles, de débloquer les potentialités vitales.</w:t>
      </w:r>
    </w:p>
    <w:p w14:paraId="0C6EC1C4" w14:textId="1A39B344" w:rsidR="001B44A6" w:rsidRPr="00242139" w:rsidRDefault="001B44A6" w:rsidP="001B44A6">
      <w:pPr>
        <w:shd w:val="clear" w:color="auto" w:fill="FFFFFF"/>
        <w:spacing w:beforeAutospacing="1"/>
        <w:rPr>
          <w:rFonts w:eastAsia="Times New Roman" w:cstheme="minorHAnsi"/>
          <w:color w:val="000000"/>
          <w:sz w:val="22"/>
          <w:szCs w:val="22"/>
          <w:lang w:val="fr-FR" w:eastAsia="it-IT"/>
        </w:rPr>
      </w:pPr>
      <w:r w:rsidRPr="00242139">
        <w:rPr>
          <w:rFonts w:eastAsia="Times New Roman" w:cstheme="minorHAnsi"/>
          <w:b/>
          <w:bCs/>
          <w:color w:val="000000"/>
          <w:sz w:val="22"/>
          <w:szCs w:val="22"/>
          <w:bdr w:val="none" w:sz="0" w:space="0" w:color="auto" w:frame="1"/>
          <w:lang w:val="fr-FR" w:eastAsia="it-IT"/>
        </w:rPr>
        <w:t xml:space="preserve">La Société Internationale de </w:t>
      </w:r>
      <w:proofErr w:type="spellStart"/>
      <w:r w:rsidRPr="00BE7160">
        <w:rPr>
          <w:rFonts w:eastAsia="Times New Roman" w:cstheme="minorHAnsi"/>
          <w:b/>
          <w:bCs/>
          <w:color w:val="EE0000"/>
          <w:sz w:val="22"/>
          <w:szCs w:val="22"/>
          <w:bdr w:val="none" w:sz="0" w:space="0" w:color="auto" w:frame="1"/>
          <w:lang w:val="fr-FR" w:eastAsia="it-IT"/>
        </w:rPr>
        <w:t>Microp</w:t>
      </w:r>
      <w:r w:rsidR="00BE7160" w:rsidRPr="00BE7160">
        <w:rPr>
          <w:rFonts w:eastAsia="Times New Roman" w:cstheme="minorHAnsi"/>
          <w:b/>
          <w:bCs/>
          <w:color w:val="EE0000"/>
          <w:sz w:val="22"/>
          <w:szCs w:val="22"/>
          <w:bdr w:val="none" w:sz="0" w:space="0" w:color="auto" w:frame="1"/>
          <w:lang w:val="fr-FR" w:eastAsia="it-IT"/>
        </w:rPr>
        <w:t>s</w:t>
      </w:r>
      <w:r w:rsidRPr="00BE7160">
        <w:rPr>
          <w:rFonts w:eastAsia="Times New Roman" w:cstheme="minorHAnsi"/>
          <w:b/>
          <w:bCs/>
          <w:color w:val="EE0000"/>
          <w:sz w:val="22"/>
          <w:szCs w:val="22"/>
          <w:bdr w:val="none" w:sz="0" w:space="0" w:color="auto" w:frame="1"/>
          <w:lang w:val="fr-FR" w:eastAsia="it-IT"/>
        </w:rPr>
        <w:t>ychanalyse</w:t>
      </w:r>
      <w:proofErr w:type="spellEnd"/>
    </w:p>
    <w:p w14:paraId="6D3F3BC9" w14:textId="45CECD76" w:rsidR="001B44A6" w:rsidRPr="00242139" w:rsidRDefault="001B44A6" w:rsidP="001B44A6">
      <w:pPr>
        <w:shd w:val="clear" w:color="auto" w:fill="FFFFFF"/>
        <w:spacing w:before="100" w:beforeAutospacing="1"/>
        <w:rPr>
          <w:rFonts w:eastAsia="Times New Roman" w:cstheme="minorHAnsi"/>
          <w:color w:val="000000"/>
          <w:sz w:val="22"/>
          <w:szCs w:val="22"/>
          <w:lang w:val="fr-FR" w:eastAsia="it-IT"/>
        </w:rPr>
      </w:pPr>
      <w:r w:rsidRPr="00242139">
        <w:rPr>
          <w:rFonts w:eastAsia="Times New Roman" w:cstheme="minorHAnsi"/>
          <w:color w:val="000000"/>
          <w:sz w:val="22"/>
          <w:szCs w:val="22"/>
          <w:lang w:val="fr-FR" w:eastAsia="it-IT"/>
        </w:rPr>
        <w:t xml:space="preserve">La Société Internationale de </w:t>
      </w:r>
      <w:proofErr w:type="spellStart"/>
      <w:r w:rsidRPr="00BE7160">
        <w:rPr>
          <w:rFonts w:eastAsia="Times New Roman" w:cstheme="minorHAnsi"/>
          <w:color w:val="EE0000"/>
          <w:sz w:val="22"/>
          <w:szCs w:val="22"/>
          <w:lang w:val="fr-FR" w:eastAsia="it-IT"/>
        </w:rPr>
        <w:t>Microp</w:t>
      </w:r>
      <w:r w:rsidR="00BE7160" w:rsidRPr="00BE7160">
        <w:rPr>
          <w:rFonts w:eastAsia="Times New Roman" w:cstheme="minorHAnsi"/>
          <w:color w:val="EE0000"/>
          <w:sz w:val="22"/>
          <w:szCs w:val="22"/>
          <w:lang w:val="fr-FR" w:eastAsia="it-IT"/>
        </w:rPr>
        <w:t>s</w:t>
      </w:r>
      <w:r w:rsidRPr="00BE7160">
        <w:rPr>
          <w:rFonts w:eastAsia="Times New Roman" w:cstheme="minorHAnsi"/>
          <w:color w:val="EE0000"/>
          <w:sz w:val="22"/>
          <w:szCs w:val="22"/>
          <w:lang w:val="fr-FR" w:eastAsia="it-IT"/>
        </w:rPr>
        <w:t>ychanalyse</w:t>
      </w:r>
      <w:proofErr w:type="spellEnd"/>
      <w:r w:rsidRPr="00242139">
        <w:rPr>
          <w:rFonts w:eastAsia="Times New Roman" w:cstheme="minorHAnsi"/>
          <w:color w:val="000000"/>
          <w:sz w:val="22"/>
          <w:szCs w:val="22"/>
          <w:lang w:val="fr-FR" w:eastAsia="it-IT"/>
        </w:rPr>
        <w:t xml:space="preserve"> a été fondée le 17 février 1973 à l'initiative des proches collaborateurs de Silvio Fanti, qui a été nommé président honoraire. Le siège de la Société est à Couvet (Suisse).</w:t>
      </w:r>
      <w:r w:rsidR="00D70C15">
        <w:rPr>
          <w:rFonts w:eastAsia="Times New Roman" w:cstheme="minorHAnsi"/>
          <w:color w:val="000000"/>
          <w:sz w:val="22"/>
          <w:szCs w:val="22"/>
          <w:lang w:val="fr-FR" w:eastAsia="it-IT"/>
        </w:rPr>
        <w:t xml:space="preserve"> </w:t>
      </w:r>
      <w:r w:rsidRPr="00242139">
        <w:rPr>
          <w:rFonts w:eastAsia="Times New Roman" w:cstheme="minorHAnsi"/>
          <w:color w:val="000000"/>
          <w:sz w:val="22"/>
          <w:szCs w:val="22"/>
          <w:lang w:val="fr-FR" w:eastAsia="it-IT"/>
        </w:rPr>
        <w:t xml:space="preserve">Les objectifs de la Société sont la diffusion de la pratique </w:t>
      </w:r>
      <w:proofErr w:type="spellStart"/>
      <w:r w:rsidRPr="00BE7160">
        <w:rPr>
          <w:rFonts w:eastAsia="Times New Roman" w:cstheme="minorHAnsi"/>
          <w:color w:val="EE0000"/>
          <w:sz w:val="22"/>
          <w:szCs w:val="22"/>
          <w:lang w:val="fr-FR" w:eastAsia="it-IT"/>
        </w:rPr>
        <w:t>microp</w:t>
      </w:r>
      <w:r w:rsidR="00BE7160" w:rsidRPr="00BE7160">
        <w:rPr>
          <w:rFonts w:eastAsia="Times New Roman" w:cstheme="minorHAnsi"/>
          <w:color w:val="EE0000"/>
          <w:sz w:val="22"/>
          <w:szCs w:val="22"/>
          <w:lang w:val="fr-FR" w:eastAsia="it-IT"/>
        </w:rPr>
        <w:t>s</w:t>
      </w:r>
      <w:r w:rsidRPr="00BE7160">
        <w:rPr>
          <w:rFonts w:eastAsia="Times New Roman" w:cstheme="minorHAnsi"/>
          <w:color w:val="EE0000"/>
          <w:sz w:val="22"/>
          <w:szCs w:val="22"/>
          <w:lang w:val="fr-FR" w:eastAsia="it-IT"/>
        </w:rPr>
        <w:t>ychanalytique</w:t>
      </w:r>
      <w:proofErr w:type="spellEnd"/>
      <w:r w:rsidRPr="00242139">
        <w:rPr>
          <w:rFonts w:eastAsia="Times New Roman" w:cstheme="minorHAnsi"/>
          <w:color w:val="000000"/>
          <w:sz w:val="22"/>
          <w:szCs w:val="22"/>
          <w:lang w:val="fr-FR" w:eastAsia="it-IT"/>
        </w:rPr>
        <w:t xml:space="preserve"> et des écrits relatifs à la théorie et à la technique. À cette fin, l'organisation de tout type d'activités de formation et de diffusion est prévue.</w:t>
      </w:r>
      <w:r w:rsidR="00D70C15">
        <w:rPr>
          <w:rFonts w:eastAsia="Times New Roman" w:cstheme="minorHAnsi"/>
          <w:color w:val="000000"/>
          <w:sz w:val="22"/>
          <w:szCs w:val="22"/>
          <w:lang w:val="fr-FR" w:eastAsia="it-IT"/>
        </w:rPr>
        <w:t xml:space="preserve"> </w:t>
      </w:r>
      <w:r w:rsidRPr="00242139">
        <w:rPr>
          <w:rFonts w:eastAsia="Times New Roman" w:cstheme="minorHAnsi"/>
          <w:color w:val="000000"/>
          <w:sz w:val="22"/>
          <w:szCs w:val="22"/>
          <w:lang w:val="fr-FR" w:eastAsia="it-IT"/>
        </w:rPr>
        <w:t xml:space="preserve">Initialement, elle regroupait des professionnels et des sympathisants de la méthode. Par la suite, des Instituts Nationaux ont été constitués : italien, suisse et français. La diffusion et l'essor de la </w:t>
      </w:r>
      <w:proofErr w:type="spellStart"/>
      <w:r w:rsidRPr="00BE7160">
        <w:rPr>
          <w:rFonts w:eastAsia="Times New Roman" w:cstheme="minorHAnsi"/>
          <w:color w:val="EE0000"/>
          <w:sz w:val="22"/>
          <w:szCs w:val="22"/>
          <w:lang w:val="fr-FR" w:eastAsia="it-IT"/>
        </w:rPr>
        <w:t>microp</w:t>
      </w:r>
      <w:r w:rsidR="00BE7160" w:rsidRPr="00BE7160">
        <w:rPr>
          <w:rFonts w:eastAsia="Times New Roman" w:cstheme="minorHAnsi"/>
          <w:color w:val="EE0000"/>
          <w:sz w:val="22"/>
          <w:szCs w:val="22"/>
          <w:lang w:val="fr-FR" w:eastAsia="it-IT"/>
        </w:rPr>
        <w:t>s</w:t>
      </w:r>
      <w:r w:rsidRPr="00BE7160">
        <w:rPr>
          <w:rFonts w:eastAsia="Times New Roman" w:cstheme="minorHAnsi"/>
          <w:color w:val="EE0000"/>
          <w:sz w:val="22"/>
          <w:szCs w:val="22"/>
          <w:lang w:val="fr-FR" w:eastAsia="it-IT"/>
        </w:rPr>
        <w:t>ychanalyse</w:t>
      </w:r>
      <w:proofErr w:type="spellEnd"/>
      <w:r w:rsidRPr="00242139">
        <w:rPr>
          <w:rFonts w:eastAsia="Times New Roman" w:cstheme="minorHAnsi"/>
          <w:color w:val="000000"/>
          <w:sz w:val="22"/>
          <w:szCs w:val="22"/>
          <w:lang w:val="fr-FR" w:eastAsia="it-IT"/>
        </w:rPr>
        <w:t xml:space="preserve"> sur le territoire de plusieurs nations ont conduit en 2012 à l'approbation d'une modification statutaire selon laquelle la Société fonctionne par l'intermédiaire des Instituts nationaux, qui, à leur tour, se sont dotés de leurs propres statuts, d'organes administratifs et directeurs, et d'une Commission de réglementation de la pratique </w:t>
      </w:r>
      <w:proofErr w:type="spellStart"/>
      <w:r w:rsidRPr="00BE7160">
        <w:rPr>
          <w:rFonts w:eastAsia="Times New Roman" w:cstheme="minorHAnsi"/>
          <w:color w:val="EE0000"/>
          <w:sz w:val="22"/>
          <w:szCs w:val="22"/>
          <w:lang w:val="fr-FR" w:eastAsia="it-IT"/>
        </w:rPr>
        <w:t>microp</w:t>
      </w:r>
      <w:r w:rsidR="00BE7160" w:rsidRPr="00BE7160">
        <w:rPr>
          <w:rFonts w:eastAsia="Times New Roman" w:cstheme="minorHAnsi"/>
          <w:color w:val="EE0000"/>
          <w:sz w:val="22"/>
          <w:szCs w:val="22"/>
          <w:lang w:val="fr-FR" w:eastAsia="it-IT"/>
        </w:rPr>
        <w:t>s</w:t>
      </w:r>
      <w:r w:rsidRPr="00BE7160">
        <w:rPr>
          <w:rFonts w:eastAsia="Times New Roman" w:cstheme="minorHAnsi"/>
          <w:color w:val="EE0000"/>
          <w:sz w:val="22"/>
          <w:szCs w:val="22"/>
          <w:lang w:val="fr-FR" w:eastAsia="it-IT"/>
        </w:rPr>
        <w:t>ychanalytique</w:t>
      </w:r>
      <w:proofErr w:type="spellEnd"/>
      <w:r w:rsidRPr="00BE7160">
        <w:rPr>
          <w:rFonts w:eastAsia="Times New Roman" w:cstheme="minorHAnsi"/>
          <w:color w:val="EE0000"/>
          <w:sz w:val="22"/>
          <w:szCs w:val="22"/>
          <w:lang w:val="fr-FR" w:eastAsia="it-IT"/>
        </w:rPr>
        <w:t>.</w:t>
      </w:r>
    </w:p>
    <w:p w14:paraId="2DE592B8" w14:textId="6AA58D20" w:rsidR="001B44A6" w:rsidRPr="00242139" w:rsidRDefault="001B44A6" w:rsidP="001B44A6">
      <w:pPr>
        <w:shd w:val="clear" w:color="auto" w:fill="FFFFFF"/>
        <w:spacing w:beforeAutospacing="1"/>
        <w:rPr>
          <w:rFonts w:eastAsia="Times New Roman" w:cstheme="minorHAnsi"/>
          <w:color w:val="000000"/>
          <w:sz w:val="22"/>
          <w:szCs w:val="22"/>
          <w:lang w:val="fr-FR" w:eastAsia="it-IT"/>
        </w:rPr>
      </w:pPr>
      <w:r w:rsidRPr="00242139">
        <w:rPr>
          <w:rFonts w:eastAsia="Times New Roman" w:cstheme="minorHAnsi"/>
          <w:b/>
          <w:bCs/>
          <w:color w:val="000000"/>
          <w:sz w:val="22"/>
          <w:szCs w:val="22"/>
          <w:bdr w:val="none" w:sz="0" w:space="0" w:color="auto" w:frame="1"/>
          <w:lang w:val="fr-FR" w:eastAsia="it-IT"/>
        </w:rPr>
        <w:t xml:space="preserve">De la psychanalyse à la </w:t>
      </w:r>
      <w:proofErr w:type="spellStart"/>
      <w:r w:rsidRPr="00BE7160">
        <w:rPr>
          <w:rFonts w:eastAsia="Times New Roman" w:cstheme="minorHAnsi"/>
          <w:b/>
          <w:bCs/>
          <w:color w:val="EE0000"/>
          <w:sz w:val="22"/>
          <w:szCs w:val="22"/>
          <w:bdr w:val="none" w:sz="0" w:space="0" w:color="auto" w:frame="1"/>
          <w:lang w:val="fr-FR" w:eastAsia="it-IT"/>
        </w:rPr>
        <w:t>microp</w:t>
      </w:r>
      <w:r w:rsidR="00BE7160" w:rsidRPr="00BE7160">
        <w:rPr>
          <w:rFonts w:eastAsia="Times New Roman" w:cstheme="minorHAnsi"/>
          <w:b/>
          <w:bCs/>
          <w:color w:val="EE0000"/>
          <w:sz w:val="22"/>
          <w:szCs w:val="22"/>
          <w:bdr w:val="none" w:sz="0" w:space="0" w:color="auto" w:frame="1"/>
          <w:lang w:val="fr-FR" w:eastAsia="it-IT"/>
        </w:rPr>
        <w:t>s</w:t>
      </w:r>
      <w:r w:rsidRPr="00BE7160">
        <w:rPr>
          <w:rFonts w:eastAsia="Times New Roman" w:cstheme="minorHAnsi"/>
          <w:b/>
          <w:bCs/>
          <w:color w:val="EE0000"/>
          <w:sz w:val="22"/>
          <w:szCs w:val="22"/>
          <w:bdr w:val="none" w:sz="0" w:space="0" w:color="auto" w:frame="1"/>
          <w:lang w:val="fr-FR" w:eastAsia="it-IT"/>
        </w:rPr>
        <w:t>ychanalyse</w:t>
      </w:r>
      <w:proofErr w:type="spellEnd"/>
    </w:p>
    <w:p w14:paraId="6B1BFDF0" w14:textId="5BCB31D0" w:rsidR="001B44A6" w:rsidRPr="00D70C15" w:rsidRDefault="001B44A6" w:rsidP="001B44A6">
      <w:pPr>
        <w:shd w:val="clear" w:color="auto" w:fill="FFFFFF"/>
        <w:spacing w:before="100" w:beforeAutospacing="1"/>
        <w:rPr>
          <w:rFonts w:eastAsia="Times New Roman" w:cstheme="minorHAnsi"/>
          <w:color w:val="000000"/>
          <w:sz w:val="22"/>
          <w:szCs w:val="22"/>
          <w:lang w:val="fr-FR" w:eastAsia="it-IT"/>
        </w:rPr>
      </w:pPr>
      <w:r w:rsidRPr="00242139">
        <w:rPr>
          <w:rFonts w:eastAsia="Times New Roman" w:cstheme="minorHAnsi"/>
          <w:color w:val="000000"/>
          <w:sz w:val="22"/>
          <w:szCs w:val="22"/>
          <w:lang w:val="fr-FR" w:eastAsia="it-IT"/>
        </w:rPr>
        <w:lastRenderedPageBreak/>
        <w:t>Comme on le sait, la psychanalyse est une méthode de recherche qui permet à celui qui en fait l'expérience de connaître les mécanismes inconscients qui président à nombre de ses désirs, pensées et comportements. Cette connaissance permet de résoudre les conflits entre la partie inconsciente de l'appareil psychique et les parties préconscientes-conscientes, c'est-à-dire les conflits qui engendrent les manifestations cliniques, communément appelées psychonévroses. C'est là aussi la fonction thérapeutique de la méthode psychanalytique.</w:t>
      </w:r>
      <w:r w:rsidR="00D70C15">
        <w:rPr>
          <w:rFonts w:eastAsia="Times New Roman" w:cstheme="minorHAnsi"/>
          <w:color w:val="000000"/>
          <w:sz w:val="22"/>
          <w:szCs w:val="22"/>
          <w:lang w:val="fr-FR" w:eastAsia="it-IT"/>
        </w:rPr>
        <w:t xml:space="preserve"> </w:t>
      </w:r>
      <w:r w:rsidRPr="00242139">
        <w:rPr>
          <w:rFonts w:eastAsia="Times New Roman" w:cstheme="minorHAnsi"/>
          <w:color w:val="000000"/>
          <w:sz w:val="22"/>
          <w:szCs w:val="22"/>
          <w:lang w:val="fr-FR" w:eastAsia="it-IT"/>
        </w:rPr>
        <w:t xml:space="preserve">La psychanalyse se donne pour tâche d'étudier l'appareil psychique en le décomposant en ses composantes constitutives (inconscient-préconscient-conscient, Ça-Moi-Surmoi), grâce à la méthode découverte par S. Freud et développée par ses disciples. </w:t>
      </w:r>
      <w:r w:rsidRPr="00D70C15">
        <w:rPr>
          <w:rFonts w:eastAsia="Times New Roman" w:cstheme="minorHAnsi"/>
          <w:color w:val="000000"/>
          <w:sz w:val="22"/>
          <w:szCs w:val="22"/>
          <w:lang w:val="fr-FR" w:eastAsia="it-IT"/>
        </w:rPr>
        <w:t>Elle repose sur trois piliers :</w:t>
      </w:r>
    </w:p>
    <w:p w14:paraId="2BE9C0C6" w14:textId="77777777" w:rsidR="001B44A6" w:rsidRPr="001B44A6" w:rsidRDefault="001B44A6" w:rsidP="001B44A6">
      <w:pPr>
        <w:numPr>
          <w:ilvl w:val="0"/>
          <w:numId w:val="71"/>
        </w:numPr>
        <w:shd w:val="clear" w:color="auto" w:fill="FFFFFF"/>
        <w:spacing w:after="100" w:afterAutospacing="1"/>
        <w:rPr>
          <w:rFonts w:eastAsia="Times New Roman" w:cstheme="minorHAnsi"/>
          <w:color w:val="000000"/>
          <w:sz w:val="22"/>
          <w:szCs w:val="22"/>
          <w:lang w:eastAsia="it-IT"/>
        </w:rPr>
      </w:pPr>
      <w:proofErr w:type="spellStart"/>
      <w:r w:rsidRPr="001B44A6">
        <w:rPr>
          <w:rFonts w:eastAsia="Times New Roman" w:cstheme="minorHAnsi"/>
          <w:color w:val="000000"/>
          <w:sz w:val="22"/>
          <w:szCs w:val="22"/>
          <w:lang w:eastAsia="it-IT"/>
        </w:rPr>
        <w:t>les</w:t>
      </w:r>
      <w:proofErr w:type="spellEnd"/>
      <w:r w:rsidRPr="001B44A6">
        <w:rPr>
          <w:rFonts w:eastAsia="Times New Roman" w:cstheme="minorHAnsi"/>
          <w:color w:val="000000"/>
          <w:sz w:val="22"/>
          <w:szCs w:val="22"/>
          <w:lang w:eastAsia="it-IT"/>
        </w:rPr>
        <w:t xml:space="preserve"> </w:t>
      </w:r>
      <w:proofErr w:type="spellStart"/>
      <w:r w:rsidRPr="001B44A6">
        <w:rPr>
          <w:rFonts w:eastAsia="Times New Roman" w:cstheme="minorHAnsi"/>
          <w:color w:val="000000"/>
          <w:sz w:val="22"/>
          <w:szCs w:val="22"/>
          <w:lang w:eastAsia="it-IT"/>
        </w:rPr>
        <w:t>associations</w:t>
      </w:r>
      <w:proofErr w:type="spellEnd"/>
      <w:r w:rsidRPr="001B44A6">
        <w:rPr>
          <w:rFonts w:eastAsia="Times New Roman" w:cstheme="minorHAnsi"/>
          <w:color w:val="000000"/>
          <w:sz w:val="22"/>
          <w:szCs w:val="22"/>
          <w:lang w:eastAsia="it-IT"/>
        </w:rPr>
        <w:t xml:space="preserve"> </w:t>
      </w:r>
      <w:proofErr w:type="spellStart"/>
      <w:r w:rsidRPr="001B44A6">
        <w:rPr>
          <w:rFonts w:eastAsia="Times New Roman" w:cstheme="minorHAnsi"/>
          <w:color w:val="000000"/>
          <w:sz w:val="22"/>
          <w:szCs w:val="22"/>
          <w:lang w:eastAsia="it-IT"/>
        </w:rPr>
        <w:t>libres</w:t>
      </w:r>
      <w:proofErr w:type="spellEnd"/>
      <w:r w:rsidRPr="001B44A6">
        <w:rPr>
          <w:rFonts w:eastAsia="Times New Roman" w:cstheme="minorHAnsi"/>
          <w:color w:val="000000"/>
          <w:sz w:val="22"/>
          <w:szCs w:val="22"/>
          <w:lang w:eastAsia="it-IT"/>
        </w:rPr>
        <w:t xml:space="preserve"> ;</w:t>
      </w:r>
    </w:p>
    <w:p w14:paraId="419524A7" w14:textId="77777777" w:rsidR="001B44A6" w:rsidRPr="00242139" w:rsidRDefault="001B44A6" w:rsidP="001B44A6">
      <w:pPr>
        <w:numPr>
          <w:ilvl w:val="0"/>
          <w:numId w:val="71"/>
        </w:numPr>
        <w:shd w:val="clear" w:color="auto" w:fill="FFFFFF"/>
        <w:spacing w:before="100" w:beforeAutospacing="1" w:after="100" w:afterAutospacing="1"/>
        <w:rPr>
          <w:rFonts w:eastAsia="Times New Roman" w:cstheme="minorHAnsi"/>
          <w:color w:val="000000"/>
          <w:sz w:val="22"/>
          <w:szCs w:val="22"/>
          <w:lang w:val="fr-FR" w:eastAsia="it-IT"/>
        </w:rPr>
      </w:pPr>
      <w:r w:rsidRPr="00242139">
        <w:rPr>
          <w:rFonts w:eastAsia="Times New Roman" w:cstheme="minorHAnsi"/>
          <w:color w:val="000000"/>
          <w:sz w:val="22"/>
          <w:szCs w:val="22"/>
          <w:lang w:val="fr-FR" w:eastAsia="it-IT"/>
        </w:rPr>
        <w:t>l'analyse des dérivés de l'inconscient (actes manqués, lapsus, rêves) ;</w:t>
      </w:r>
    </w:p>
    <w:p w14:paraId="11ABE167" w14:textId="77777777" w:rsidR="001B44A6" w:rsidRPr="001B44A6" w:rsidRDefault="001B44A6" w:rsidP="001B44A6">
      <w:pPr>
        <w:numPr>
          <w:ilvl w:val="0"/>
          <w:numId w:val="71"/>
        </w:numPr>
        <w:shd w:val="clear" w:color="auto" w:fill="FFFFFF"/>
        <w:spacing w:before="100" w:beforeAutospacing="1" w:after="100" w:afterAutospacing="1"/>
        <w:rPr>
          <w:rFonts w:eastAsia="Times New Roman" w:cstheme="minorHAnsi"/>
          <w:color w:val="000000"/>
          <w:sz w:val="22"/>
          <w:szCs w:val="22"/>
          <w:lang w:eastAsia="it-IT"/>
        </w:rPr>
      </w:pPr>
      <w:r w:rsidRPr="001B44A6">
        <w:rPr>
          <w:rFonts w:eastAsia="Times New Roman" w:cstheme="minorHAnsi"/>
          <w:color w:val="000000"/>
          <w:sz w:val="22"/>
          <w:szCs w:val="22"/>
          <w:lang w:eastAsia="it-IT"/>
        </w:rPr>
        <w:t>l'</w:t>
      </w:r>
      <w:proofErr w:type="spellStart"/>
      <w:r w:rsidRPr="001B44A6">
        <w:rPr>
          <w:rFonts w:eastAsia="Times New Roman" w:cstheme="minorHAnsi"/>
          <w:color w:val="000000"/>
          <w:sz w:val="22"/>
          <w:szCs w:val="22"/>
          <w:lang w:eastAsia="it-IT"/>
        </w:rPr>
        <w:t>analyse</w:t>
      </w:r>
      <w:proofErr w:type="spellEnd"/>
      <w:r w:rsidRPr="001B44A6">
        <w:rPr>
          <w:rFonts w:eastAsia="Times New Roman" w:cstheme="minorHAnsi"/>
          <w:color w:val="000000"/>
          <w:sz w:val="22"/>
          <w:szCs w:val="22"/>
          <w:lang w:eastAsia="it-IT"/>
        </w:rPr>
        <w:t xml:space="preserve"> </w:t>
      </w:r>
      <w:proofErr w:type="spellStart"/>
      <w:r w:rsidRPr="001B44A6">
        <w:rPr>
          <w:rFonts w:eastAsia="Times New Roman" w:cstheme="minorHAnsi"/>
          <w:color w:val="000000"/>
          <w:sz w:val="22"/>
          <w:szCs w:val="22"/>
          <w:lang w:eastAsia="it-IT"/>
        </w:rPr>
        <w:t>du</w:t>
      </w:r>
      <w:proofErr w:type="spellEnd"/>
      <w:r w:rsidRPr="001B44A6">
        <w:rPr>
          <w:rFonts w:eastAsia="Times New Roman" w:cstheme="minorHAnsi"/>
          <w:color w:val="000000"/>
          <w:sz w:val="22"/>
          <w:szCs w:val="22"/>
          <w:lang w:eastAsia="it-IT"/>
        </w:rPr>
        <w:t xml:space="preserve"> transfert.</w:t>
      </w:r>
    </w:p>
    <w:p w14:paraId="5EE2F03C" w14:textId="76CC0453" w:rsidR="001B44A6" w:rsidRPr="00242139" w:rsidRDefault="001B44A6" w:rsidP="00D70C15">
      <w:pPr>
        <w:shd w:val="clear" w:color="auto" w:fill="FFFFFF"/>
        <w:rPr>
          <w:rFonts w:eastAsia="Times New Roman" w:cstheme="minorHAnsi"/>
          <w:color w:val="000000"/>
          <w:sz w:val="22"/>
          <w:szCs w:val="22"/>
          <w:lang w:val="fr-FR" w:eastAsia="it-IT"/>
        </w:rPr>
      </w:pPr>
      <w:r w:rsidRPr="00242139">
        <w:rPr>
          <w:rFonts w:eastAsia="Times New Roman" w:cstheme="minorHAnsi"/>
          <w:color w:val="000000"/>
          <w:sz w:val="22"/>
          <w:szCs w:val="22"/>
          <w:lang w:val="fr-FR" w:eastAsia="it-IT"/>
        </w:rPr>
        <w:t>L'équilibre psychique de l'être humain est le résultat d'une multiplicité d'événements passés et actuels, de tentatives, d'impulsions instinctives, d'interdits moraux et socioculturels, de besoins contingents, de désirs conscients et inconscients. La dynamique résultant de la rencontre de tous ces éléments peut donner lieu à des conflits qui peuvent parfois avoir également des déterminants héréditaires.</w:t>
      </w:r>
      <w:r w:rsidR="00D70C15">
        <w:rPr>
          <w:rFonts w:eastAsia="Times New Roman" w:cstheme="minorHAnsi"/>
          <w:color w:val="000000"/>
          <w:sz w:val="22"/>
          <w:szCs w:val="22"/>
          <w:lang w:val="fr-FR" w:eastAsia="it-IT"/>
        </w:rPr>
        <w:t xml:space="preserve"> </w:t>
      </w:r>
      <w:r w:rsidRPr="00242139">
        <w:rPr>
          <w:rFonts w:eastAsia="Times New Roman" w:cstheme="minorHAnsi"/>
          <w:color w:val="000000"/>
          <w:sz w:val="22"/>
          <w:szCs w:val="22"/>
          <w:lang w:val="fr-FR" w:eastAsia="it-IT"/>
        </w:rPr>
        <w:t xml:space="preserve">La recherche des composantes microscopiques du conflit inconscient est l'un des objectifs principaux de la </w:t>
      </w:r>
      <w:proofErr w:type="spellStart"/>
      <w:r w:rsidRPr="00242139">
        <w:rPr>
          <w:rFonts w:eastAsia="Times New Roman" w:cstheme="minorHAnsi"/>
          <w:color w:val="000000"/>
          <w:sz w:val="22"/>
          <w:szCs w:val="22"/>
          <w:lang w:val="fr-FR" w:eastAsia="it-IT"/>
        </w:rPr>
        <w:t>micropyschoanalyse</w:t>
      </w:r>
      <w:proofErr w:type="spellEnd"/>
      <w:r w:rsidRPr="00242139">
        <w:rPr>
          <w:rFonts w:eastAsia="Times New Roman" w:cstheme="minorHAnsi"/>
          <w:color w:val="000000"/>
          <w:sz w:val="22"/>
          <w:szCs w:val="22"/>
          <w:lang w:val="fr-FR" w:eastAsia="it-IT"/>
        </w:rPr>
        <w:t xml:space="preserve">, qui oriente l'attention sur les détails de la vie psychique où l'affect se déplace et se concentre. La </w:t>
      </w:r>
      <w:proofErr w:type="spellStart"/>
      <w:r w:rsidRPr="0001781E">
        <w:rPr>
          <w:rFonts w:eastAsia="Times New Roman" w:cstheme="minorHAnsi"/>
          <w:color w:val="EE0000"/>
          <w:sz w:val="22"/>
          <w:szCs w:val="22"/>
          <w:lang w:val="fr-FR" w:eastAsia="it-IT"/>
        </w:rPr>
        <w:t>microp</w:t>
      </w:r>
      <w:r w:rsidR="0001781E" w:rsidRPr="0001781E">
        <w:rPr>
          <w:rFonts w:eastAsia="Times New Roman" w:cstheme="minorHAnsi"/>
          <w:color w:val="EE0000"/>
          <w:sz w:val="22"/>
          <w:szCs w:val="22"/>
          <w:lang w:val="fr-FR" w:eastAsia="it-IT"/>
        </w:rPr>
        <w:t>s</w:t>
      </w:r>
      <w:r w:rsidRPr="0001781E">
        <w:rPr>
          <w:rFonts w:eastAsia="Times New Roman" w:cstheme="minorHAnsi"/>
          <w:color w:val="EE0000"/>
          <w:sz w:val="22"/>
          <w:szCs w:val="22"/>
          <w:lang w:val="fr-FR" w:eastAsia="it-IT"/>
        </w:rPr>
        <w:t>ychanalyse</w:t>
      </w:r>
      <w:proofErr w:type="spellEnd"/>
      <w:r w:rsidRPr="00242139">
        <w:rPr>
          <w:rFonts w:eastAsia="Times New Roman" w:cstheme="minorHAnsi"/>
          <w:color w:val="000000"/>
          <w:sz w:val="22"/>
          <w:szCs w:val="22"/>
          <w:lang w:val="fr-FR" w:eastAsia="it-IT"/>
        </w:rPr>
        <w:t>, découverte par le psychiatre et psychanalyste suisse Silvio Fanti dans les années 1950, provient « d'une lente métabolisation de la psychanalyse freudienne et de l'étude comparative des répétitions de vie et de mort que l'homme accomplit à son insu ». (Fanti S., 1986).</w:t>
      </w:r>
      <w:r w:rsidR="00D70C15">
        <w:rPr>
          <w:rFonts w:eastAsia="Times New Roman" w:cstheme="minorHAnsi"/>
          <w:color w:val="000000"/>
          <w:sz w:val="22"/>
          <w:szCs w:val="22"/>
          <w:lang w:val="fr-FR" w:eastAsia="it-IT"/>
        </w:rPr>
        <w:t xml:space="preserve"> </w:t>
      </w:r>
      <w:r w:rsidRPr="00242139">
        <w:rPr>
          <w:rFonts w:eastAsia="Times New Roman" w:cstheme="minorHAnsi"/>
          <w:color w:val="000000"/>
          <w:sz w:val="22"/>
          <w:szCs w:val="22"/>
          <w:lang w:val="fr-FR" w:eastAsia="it-IT"/>
        </w:rPr>
        <w:t>Pour réaliser l'étude microscopique du détail psychique, tout en maintenant les principes de la méthode psychanalytique, des variations de la technique ont été élaborées qui, à certains moments, impliquent également une modification partielle du cadre.</w:t>
      </w:r>
      <w:r w:rsidR="00D70C15">
        <w:rPr>
          <w:rFonts w:eastAsia="Times New Roman" w:cstheme="minorHAnsi"/>
          <w:color w:val="000000"/>
          <w:sz w:val="22"/>
          <w:szCs w:val="22"/>
          <w:lang w:val="fr-FR" w:eastAsia="it-IT"/>
        </w:rPr>
        <w:t xml:space="preserve"> </w:t>
      </w:r>
      <w:r w:rsidRPr="00242139">
        <w:rPr>
          <w:rFonts w:eastAsia="Times New Roman" w:cstheme="minorHAnsi"/>
          <w:color w:val="000000"/>
          <w:sz w:val="22"/>
          <w:szCs w:val="22"/>
          <w:lang w:val="fr-FR" w:eastAsia="it-IT"/>
        </w:rPr>
        <w:t>Les principales variations sont l'allongement de la durée de la séance et l'introduction du matériel photographique et généalogique de l'analysant. Au fil du temps, les modifications du cadre ont fait émerger certains éléments qui ont nécessité une mise à jour du modèle théorique.</w:t>
      </w:r>
      <w:r w:rsidR="00D70C15">
        <w:rPr>
          <w:rFonts w:eastAsia="Times New Roman" w:cstheme="minorHAnsi"/>
          <w:color w:val="000000"/>
          <w:sz w:val="22"/>
          <w:szCs w:val="22"/>
          <w:lang w:val="fr-FR" w:eastAsia="it-IT"/>
        </w:rPr>
        <w:t xml:space="preserve"> </w:t>
      </w:r>
      <w:r w:rsidRPr="00242139">
        <w:rPr>
          <w:rFonts w:eastAsia="Times New Roman" w:cstheme="minorHAnsi"/>
          <w:color w:val="000000"/>
          <w:sz w:val="22"/>
          <w:szCs w:val="22"/>
          <w:lang w:val="fr-FR" w:eastAsia="it-IT"/>
        </w:rPr>
        <w:t xml:space="preserve">Sur le plan théorique, le modèle </w:t>
      </w:r>
      <w:proofErr w:type="spellStart"/>
      <w:r w:rsidRPr="0001781E">
        <w:rPr>
          <w:rFonts w:eastAsia="Times New Roman" w:cstheme="minorHAnsi"/>
          <w:color w:val="EE0000"/>
          <w:sz w:val="22"/>
          <w:szCs w:val="22"/>
          <w:lang w:val="fr-FR" w:eastAsia="it-IT"/>
        </w:rPr>
        <w:t>microp</w:t>
      </w:r>
      <w:r w:rsidR="0001781E" w:rsidRPr="0001781E">
        <w:rPr>
          <w:rFonts w:eastAsia="Times New Roman" w:cstheme="minorHAnsi"/>
          <w:color w:val="EE0000"/>
          <w:sz w:val="22"/>
          <w:szCs w:val="22"/>
          <w:lang w:val="fr-FR" w:eastAsia="it-IT"/>
        </w:rPr>
        <w:t>s</w:t>
      </w:r>
      <w:r w:rsidRPr="0001781E">
        <w:rPr>
          <w:rFonts w:eastAsia="Times New Roman" w:cstheme="minorHAnsi"/>
          <w:color w:val="EE0000"/>
          <w:sz w:val="22"/>
          <w:szCs w:val="22"/>
          <w:lang w:val="fr-FR" w:eastAsia="it-IT"/>
        </w:rPr>
        <w:t>ychanalytique</w:t>
      </w:r>
      <w:proofErr w:type="spellEnd"/>
      <w:r w:rsidRPr="00242139">
        <w:rPr>
          <w:rFonts w:eastAsia="Times New Roman" w:cstheme="minorHAnsi"/>
          <w:color w:val="000000"/>
          <w:sz w:val="22"/>
          <w:szCs w:val="22"/>
          <w:lang w:val="fr-FR" w:eastAsia="it-IT"/>
        </w:rPr>
        <w:t xml:space="preserve"> est énergétique-pulsionnel. En ajoutant la composante énergétique, la </w:t>
      </w:r>
      <w:proofErr w:type="spellStart"/>
      <w:r w:rsidRPr="0001781E">
        <w:rPr>
          <w:rFonts w:eastAsia="Times New Roman" w:cstheme="minorHAnsi"/>
          <w:color w:val="EE0000"/>
          <w:sz w:val="22"/>
          <w:szCs w:val="22"/>
          <w:lang w:val="fr-FR" w:eastAsia="it-IT"/>
        </w:rPr>
        <w:t>microp</w:t>
      </w:r>
      <w:r w:rsidR="0001781E" w:rsidRPr="0001781E">
        <w:rPr>
          <w:rFonts w:eastAsia="Times New Roman" w:cstheme="minorHAnsi"/>
          <w:color w:val="EE0000"/>
          <w:sz w:val="22"/>
          <w:szCs w:val="22"/>
          <w:lang w:val="fr-FR" w:eastAsia="it-IT"/>
        </w:rPr>
        <w:t>s</w:t>
      </w:r>
      <w:r w:rsidRPr="0001781E">
        <w:rPr>
          <w:rFonts w:eastAsia="Times New Roman" w:cstheme="minorHAnsi"/>
          <w:color w:val="EE0000"/>
          <w:sz w:val="22"/>
          <w:szCs w:val="22"/>
          <w:lang w:val="fr-FR" w:eastAsia="it-IT"/>
        </w:rPr>
        <w:t>ychanalyse</w:t>
      </w:r>
      <w:proofErr w:type="spellEnd"/>
      <w:r w:rsidRPr="00242139">
        <w:rPr>
          <w:rFonts w:eastAsia="Times New Roman" w:cstheme="minorHAnsi"/>
          <w:color w:val="000000"/>
          <w:sz w:val="22"/>
          <w:szCs w:val="22"/>
          <w:lang w:val="fr-FR" w:eastAsia="it-IT"/>
        </w:rPr>
        <w:t xml:space="preserve"> a intégré les contributions des sciences contemporaines et d'autres psychanalystes à la métapsychologie freudienne.</w:t>
      </w:r>
      <w:r w:rsidR="00D70C15">
        <w:rPr>
          <w:rFonts w:eastAsia="Times New Roman" w:cstheme="minorHAnsi"/>
          <w:color w:val="000000"/>
          <w:sz w:val="22"/>
          <w:szCs w:val="22"/>
          <w:lang w:val="fr-FR" w:eastAsia="it-IT"/>
        </w:rPr>
        <w:t xml:space="preserve"> </w:t>
      </w:r>
      <w:r w:rsidRPr="00242139">
        <w:rPr>
          <w:rFonts w:eastAsia="Times New Roman" w:cstheme="minorHAnsi"/>
          <w:color w:val="000000"/>
          <w:sz w:val="22"/>
          <w:szCs w:val="22"/>
          <w:lang w:val="fr-FR" w:eastAsia="it-IT"/>
        </w:rPr>
        <w:t>Dans la continuité des études de Klein sur la première année de vie de l'enfant, certains psychanalystes de notre Société ont accordé une grande attention aux premières interactions mère-enfant dès la vie intra-utérine (</w:t>
      </w:r>
      <w:proofErr w:type="spellStart"/>
      <w:r w:rsidRPr="00242139">
        <w:rPr>
          <w:rFonts w:eastAsia="Times New Roman" w:cstheme="minorHAnsi"/>
          <w:color w:val="000000"/>
          <w:sz w:val="22"/>
          <w:szCs w:val="22"/>
          <w:lang w:val="fr-FR" w:eastAsia="it-IT"/>
        </w:rPr>
        <w:t>Peluffo</w:t>
      </w:r>
      <w:proofErr w:type="spellEnd"/>
      <w:r w:rsidRPr="00242139">
        <w:rPr>
          <w:rFonts w:eastAsia="Times New Roman" w:cstheme="minorHAnsi"/>
          <w:color w:val="000000"/>
          <w:sz w:val="22"/>
          <w:szCs w:val="22"/>
          <w:lang w:val="fr-FR" w:eastAsia="it-IT"/>
        </w:rPr>
        <w:t xml:space="preserve"> N., 1976 et 2010). À partir de l'héritage jungien, </w:t>
      </w:r>
      <w:proofErr w:type="spellStart"/>
      <w:r w:rsidRPr="00242139">
        <w:rPr>
          <w:rFonts w:eastAsia="Times New Roman" w:cstheme="minorHAnsi"/>
          <w:color w:val="000000"/>
          <w:sz w:val="22"/>
          <w:szCs w:val="22"/>
          <w:lang w:val="fr-FR" w:eastAsia="it-IT"/>
        </w:rPr>
        <w:t>Peluffo</w:t>
      </w:r>
      <w:proofErr w:type="spellEnd"/>
      <w:r w:rsidRPr="00242139">
        <w:rPr>
          <w:rFonts w:eastAsia="Times New Roman" w:cstheme="minorHAnsi"/>
          <w:color w:val="000000"/>
          <w:sz w:val="22"/>
          <w:szCs w:val="22"/>
          <w:lang w:val="fr-FR" w:eastAsia="it-IT"/>
        </w:rPr>
        <w:t xml:space="preserve"> et </w:t>
      </w:r>
      <w:proofErr w:type="spellStart"/>
      <w:r w:rsidRPr="00242139">
        <w:rPr>
          <w:rFonts w:eastAsia="Times New Roman" w:cstheme="minorHAnsi"/>
          <w:color w:val="000000"/>
          <w:sz w:val="22"/>
          <w:szCs w:val="22"/>
          <w:lang w:val="fr-FR" w:eastAsia="it-IT"/>
        </w:rPr>
        <w:t>Tartari</w:t>
      </w:r>
      <w:proofErr w:type="spellEnd"/>
      <w:r w:rsidRPr="00242139">
        <w:rPr>
          <w:rFonts w:eastAsia="Times New Roman" w:cstheme="minorHAnsi"/>
          <w:color w:val="000000"/>
          <w:sz w:val="22"/>
          <w:szCs w:val="22"/>
          <w:lang w:val="fr-FR" w:eastAsia="it-IT"/>
        </w:rPr>
        <w:t xml:space="preserve"> ont approfondi les recherches sur la dimension phylogénétique de la psyché et la transmission transgénérationnelle des traumatismes. La </w:t>
      </w:r>
      <w:proofErr w:type="spellStart"/>
      <w:r w:rsidRPr="0001781E">
        <w:rPr>
          <w:rFonts w:eastAsia="Times New Roman" w:cstheme="minorHAnsi"/>
          <w:color w:val="EE0000"/>
          <w:sz w:val="22"/>
          <w:szCs w:val="22"/>
          <w:lang w:val="fr-FR" w:eastAsia="it-IT"/>
        </w:rPr>
        <w:t>microp</w:t>
      </w:r>
      <w:r w:rsidR="0001781E" w:rsidRPr="0001781E">
        <w:rPr>
          <w:rFonts w:eastAsia="Times New Roman" w:cstheme="minorHAnsi"/>
          <w:color w:val="EE0000"/>
          <w:sz w:val="22"/>
          <w:szCs w:val="22"/>
          <w:lang w:val="fr-FR" w:eastAsia="it-IT"/>
        </w:rPr>
        <w:t>s</w:t>
      </w:r>
      <w:r w:rsidRPr="0001781E">
        <w:rPr>
          <w:rFonts w:eastAsia="Times New Roman" w:cstheme="minorHAnsi"/>
          <w:color w:val="EE0000"/>
          <w:sz w:val="22"/>
          <w:szCs w:val="22"/>
          <w:lang w:val="fr-FR" w:eastAsia="it-IT"/>
        </w:rPr>
        <w:t>ychanalyse</w:t>
      </w:r>
      <w:proofErr w:type="spellEnd"/>
      <w:r w:rsidRPr="00242139">
        <w:rPr>
          <w:rFonts w:eastAsia="Times New Roman" w:cstheme="minorHAnsi"/>
          <w:color w:val="000000"/>
          <w:sz w:val="22"/>
          <w:szCs w:val="22"/>
          <w:lang w:val="fr-FR" w:eastAsia="it-IT"/>
        </w:rPr>
        <w:t xml:space="preserve"> a également intégré la théorie de l'attachement de Bowlby (1999) et celle de l'accordage affectif de Stern (1987). Ces approches, davantage axées sur l'importance de la relation, se répercutent également sur la technique </w:t>
      </w:r>
      <w:proofErr w:type="spellStart"/>
      <w:r w:rsidRPr="0001781E">
        <w:rPr>
          <w:rFonts w:eastAsia="Times New Roman" w:cstheme="minorHAnsi"/>
          <w:color w:val="EE0000"/>
          <w:sz w:val="22"/>
          <w:szCs w:val="22"/>
          <w:lang w:val="fr-FR" w:eastAsia="it-IT"/>
        </w:rPr>
        <w:t>microp</w:t>
      </w:r>
      <w:r w:rsidR="0001781E" w:rsidRPr="0001781E">
        <w:rPr>
          <w:rFonts w:eastAsia="Times New Roman" w:cstheme="minorHAnsi"/>
          <w:color w:val="EE0000"/>
          <w:sz w:val="22"/>
          <w:szCs w:val="22"/>
          <w:lang w:val="fr-FR" w:eastAsia="it-IT"/>
        </w:rPr>
        <w:t>s</w:t>
      </w:r>
      <w:r w:rsidRPr="0001781E">
        <w:rPr>
          <w:rFonts w:eastAsia="Times New Roman" w:cstheme="minorHAnsi"/>
          <w:color w:val="EE0000"/>
          <w:sz w:val="22"/>
          <w:szCs w:val="22"/>
          <w:lang w:val="fr-FR" w:eastAsia="it-IT"/>
        </w:rPr>
        <w:t>ychanalytique</w:t>
      </w:r>
      <w:proofErr w:type="spellEnd"/>
      <w:r w:rsidRPr="00242139">
        <w:rPr>
          <w:rFonts w:eastAsia="Times New Roman" w:cstheme="minorHAnsi"/>
          <w:color w:val="000000"/>
          <w:sz w:val="22"/>
          <w:szCs w:val="22"/>
          <w:lang w:val="fr-FR" w:eastAsia="it-IT"/>
        </w:rPr>
        <w:t xml:space="preserve"> qui a été conçue dès le départ comme un cadre flexible, afin de s'adapter à de nombreuses situations cliniques.</w:t>
      </w:r>
      <w:r w:rsidR="00200B0E">
        <w:rPr>
          <w:rFonts w:eastAsia="Times New Roman" w:cstheme="minorHAnsi"/>
          <w:color w:val="000000"/>
          <w:sz w:val="22"/>
          <w:szCs w:val="22"/>
          <w:lang w:val="fr-FR" w:eastAsia="it-IT"/>
        </w:rPr>
        <w:t xml:space="preserve"> </w:t>
      </w:r>
      <w:r w:rsidRPr="00242139">
        <w:rPr>
          <w:rFonts w:eastAsia="Times New Roman" w:cstheme="minorHAnsi"/>
          <w:color w:val="000000"/>
          <w:sz w:val="22"/>
          <w:szCs w:val="22"/>
          <w:lang w:val="fr-FR" w:eastAsia="it-IT"/>
        </w:rPr>
        <w:t xml:space="preserve">La </w:t>
      </w:r>
      <w:proofErr w:type="spellStart"/>
      <w:r w:rsidRPr="0001781E">
        <w:rPr>
          <w:rFonts w:eastAsia="Times New Roman" w:cstheme="minorHAnsi"/>
          <w:color w:val="EE0000"/>
          <w:sz w:val="22"/>
          <w:szCs w:val="22"/>
          <w:lang w:val="fr-FR" w:eastAsia="it-IT"/>
        </w:rPr>
        <w:t>microp</w:t>
      </w:r>
      <w:r w:rsidR="0001781E" w:rsidRPr="0001781E">
        <w:rPr>
          <w:rFonts w:eastAsia="Times New Roman" w:cstheme="minorHAnsi"/>
          <w:color w:val="EE0000"/>
          <w:sz w:val="22"/>
          <w:szCs w:val="22"/>
          <w:lang w:val="fr-FR" w:eastAsia="it-IT"/>
        </w:rPr>
        <w:t>s</w:t>
      </w:r>
      <w:r w:rsidRPr="0001781E">
        <w:rPr>
          <w:rFonts w:eastAsia="Times New Roman" w:cstheme="minorHAnsi"/>
          <w:color w:val="EE0000"/>
          <w:sz w:val="22"/>
          <w:szCs w:val="22"/>
          <w:lang w:val="fr-FR" w:eastAsia="it-IT"/>
        </w:rPr>
        <w:t>ychanalyse</w:t>
      </w:r>
      <w:proofErr w:type="spellEnd"/>
      <w:r w:rsidRPr="0001781E">
        <w:rPr>
          <w:rFonts w:eastAsia="Times New Roman" w:cstheme="minorHAnsi"/>
          <w:color w:val="EE0000"/>
          <w:sz w:val="22"/>
          <w:szCs w:val="22"/>
          <w:lang w:val="fr-FR" w:eastAsia="it-IT"/>
        </w:rPr>
        <w:t xml:space="preserve"> </w:t>
      </w:r>
      <w:r w:rsidRPr="00242139">
        <w:rPr>
          <w:rFonts w:eastAsia="Times New Roman" w:cstheme="minorHAnsi"/>
          <w:color w:val="000000"/>
          <w:sz w:val="22"/>
          <w:szCs w:val="22"/>
          <w:lang w:val="fr-FR" w:eastAsia="it-IT"/>
        </w:rPr>
        <w:t xml:space="preserve">prend en considération le sujet dans toutes ses dimensions. Cela signifie prendre en compte les désirs et les fantômes qui peuplent l'inconscient du sujet, la qualité de la relation d'objet, ainsi que certains éléments de la réalité qui résonnent dans le psychisme profond de l'analysant. Le concept de résonance, élaboré par D. </w:t>
      </w:r>
      <w:proofErr w:type="spellStart"/>
      <w:r w:rsidRPr="00242139">
        <w:rPr>
          <w:rFonts w:eastAsia="Times New Roman" w:cstheme="minorHAnsi"/>
          <w:color w:val="000000"/>
          <w:sz w:val="22"/>
          <w:szCs w:val="22"/>
          <w:lang w:val="fr-FR" w:eastAsia="it-IT"/>
        </w:rPr>
        <w:t>Lysek</w:t>
      </w:r>
      <w:proofErr w:type="spellEnd"/>
      <w:r w:rsidRPr="00242139">
        <w:rPr>
          <w:rFonts w:eastAsia="Times New Roman" w:cstheme="minorHAnsi"/>
          <w:color w:val="000000"/>
          <w:sz w:val="22"/>
          <w:szCs w:val="22"/>
          <w:lang w:val="fr-FR" w:eastAsia="it-IT"/>
        </w:rPr>
        <w:t xml:space="preserve"> (2016), implique que l'on prenne en compte l'influence de la réalité environnante, en particulier des événements présents, qui réactivent certains éléments du psychisme inconscient. Tout cela se répercute également sur la dynamique transfert-contre-transfert. Les dynamiques transfert-contre-transfert acquièrent une autre dimension : elles ne sont plus seulement abordées comme des répétitions d'expériences utéro-infantiles et des projections de désirs et de fantômes dans la situation analytique, mais aussi comme des interactions et des échanges réels entre les deux protagonistes de cette situation.</w:t>
      </w:r>
      <w:r w:rsidR="00200B0E">
        <w:rPr>
          <w:rFonts w:eastAsia="Times New Roman" w:cstheme="minorHAnsi"/>
          <w:color w:val="000000"/>
          <w:sz w:val="22"/>
          <w:szCs w:val="22"/>
          <w:lang w:val="fr-FR" w:eastAsia="it-IT"/>
        </w:rPr>
        <w:t xml:space="preserve"> </w:t>
      </w:r>
      <w:r w:rsidRPr="00242139">
        <w:rPr>
          <w:rFonts w:eastAsia="Times New Roman" w:cstheme="minorHAnsi"/>
          <w:color w:val="000000"/>
          <w:sz w:val="22"/>
          <w:szCs w:val="22"/>
          <w:lang w:val="fr-FR" w:eastAsia="it-IT"/>
        </w:rPr>
        <w:t>L'attitude de l'analyste est moins distante. Il n'hésite pas à intervenir de manière quelque peu active et à s'intéresser aux comportements actuels de la personne, sans pour autant déroger aux règles de neutralité et d'abstinence.</w:t>
      </w:r>
      <w:r w:rsidR="00D70C15">
        <w:rPr>
          <w:rFonts w:eastAsia="Times New Roman" w:cstheme="minorHAnsi"/>
          <w:color w:val="000000"/>
          <w:sz w:val="22"/>
          <w:szCs w:val="22"/>
          <w:lang w:val="fr-FR" w:eastAsia="it-IT"/>
        </w:rPr>
        <w:t xml:space="preserve"> </w:t>
      </w:r>
      <w:r w:rsidRPr="00242139">
        <w:rPr>
          <w:rFonts w:eastAsia="Times New Roman" w:cstheme="minorHAnsi"/>
          <w:color w:val="000000"/>
          <w:sz w:val="22"/>
          <w:szCs w:val="22"/>
          <w:lang w:val="fr-FR" w:eastAsia="it-IT"/>
        </w:rPr>
        <w:t>Ce type d'analyse vise une réalisation personnelle plus profonde, où l'atténuation ou la guérison des symptômes est un effet indirect d'un meilleur équilibre interne et relationnel.</w:t>
      </w:r>
      <w:r w:rsidR="00200B0E">
        <w:rPr>
          <w:rFonts w:eastAsia="Times New Roman" w:cstheme="minorHAnsi"/>
          <w:color w:val="000000"/>
          <w:sz w:val="22"/>
          <w:szCs w:val="22"/>
          <w:lang w:val="fr-FR" w:eastAsia="it-IT"/>
        </w:rPr>
        <w:t xml:space="preserve"> </w:t>
      </w:r>
      <w:r w:rsidRPr="00242139">
        <w:rPr>
          <w:rFonts w:eastAsia="Times New Roman" w:cstheme="minorHAnsi"/>
          <w:color w:val="000000"/>
          <w:sz w:val="22"/>
          <w:szCs w:val="22"/>
          <w:lang w:val="fr-FR" w:eastAsia="it-IT"/>
        </w:rPr>
        <w:t>L'objectif ultime est de mieux vivre, de trouver un accord avec certains aspects de sa propre psyché qui échappent à la volonté consciente, de sortir des répétitions douloureuses, d'essayer de résoudre les difficultés relationnelles ou personnelles, de débloquer les potentialités vitales.</w:t>
      </w:r>
    </w:p>
    <w:p w14:paraId="43271A98" w14:textId="6B0F3CA9" w:rsidR="001B44A6" w:rsidRPr="00242139" w:rsidRDefault="001B44A6" w:rsidP="001B44A6">
      <w:pPr>
        <w:shd w:val="clear" w:color="auto" w:fill="FFFFFF"/>
        <w:spacing w:beforeAutospacing="1"/>
        <w:rPr>
          <w:rFonts w:eastAsia="Times New Roman" w:cstheme="minorHAnsi"/>
          <w:color w:val="000000"/>
          <w:sz w:val="22"/>
          <w:szCs w:val="22"/>
          <w:lang w:val="fr-FR" w:eastAsia="it-IT"/>
        </w:rPr>
      </w:pPr>
      <w:r w:rsidRPr="00242139">
        <w:rPr>
          <w:rFonts w:eastAsia="Times New Roman" w:cstheme="minorHAnsi"/>
          <w:b/>
          <w:bCs/>
          <w:color w:val="000000"/>
          <w:sz w:val="22"/>
          <w:szCs w:val="22"/>
          <w:bdr w:val="none" w:sz="0" w:space="0" w:color="auto" w:frame="1"/>
          <w:lang w:val="fr-FR" w:eastAsia="it-IT"/>
        </w:rPr>
        <w:lastRenderedPageBreak/>
        <w:t xml:space="preserve">INSTITUT SUISSE DE </w:t>
      </w:r>
      <w:r w:rsidRPr="0001781E">
        <w:rPr>
          <w:rFonts w:eastAsia="Times New Roman" w:cstheme="minorHAnsi"/>
          <w:b/>
          <w:bCs/>
          <w:color w:val="EE0000"/>
          <w:sz w:val="22"/>
          <w:szCs w:val="22"/>
          <w:bdr w:val="none" w:sz="0" w:space="0" w:color="auto" w:frame="1"/>
          <w:lang w:val="fr-FR" w:eastAsia="it-IT"/>
        </w:rPr>
        <w:t>MICROP</w:t>
      </w:r>
      <w:r w:rsidR="0001781E" w:rsidRPr="0001781E">
        <w:rPr>
          <w:rFonts w:eastAsia="Times New Roman" w:cstheme="minorHAnsi"/>
          <w:b/>
          <w:bCs/>
          <w:color w:val="EE0000"/>
          <w:sz w:val="22"/>
          <w:szCs w:val="22"/>
          <w:bdr w:val="none" w:sz="0" w:space="0" w:color="auto" w:frame="1"/>
          <w:lang w:val="fr-FR" w:eastAsia="it-IT"/>
        </w:rPr>
        <w:t>S</w:t>
      </w:r>
      <w:r w:rsidRPr="0001781E">
        <w:rPr>
          <w:rFonts w:eastAsia="Times New Roman" w:cstheme="minorHAnsi"/>
          <w:b/>
          <w:bCs/>
          <w:color w:val="EE0000"/>
          <w:sz w:val="22"/>
          <w:szCs w:val="22"/>
          <w:bdr w:val="none" w:sz="0" w:space="0" w:color="auto" w:frame="1"/>
          <w:lang w:val="fr-FR" w:eastAsia="it-IT"/>
        </w:rPr>
        <w:t>YCHANALYSE</w:t>
      </w:r>
      <w:r w:rsidRPr="00242139">
        <w:rPr>
          <w:rFonts w:eastAsia="Times New Roman" w:cstheme="minorHAnsi"/>
          <w:b/>
          <w:bCs/>
          <w:color w:val="000000"/>
          <w:sz w:val="22"/>
          <w:szCs w:val="22"/>
          <w:bdr w:val="none" w:sz="0" w:space="0" w:color="auto" w:frame="1"/>
          <w:lang w:val="fr-FR" w:eastAsia="it-IT"/>
        </w:rPr>
        <w:t xml:space="preserve"> (ISM)</w:t>
      </w:r>
    </w:p>
    <w:p w14:paraId="4E34092B" w14:textId="77777777" w:rsidR="001B44A6" w:rsidRPr="00242139" w:rsidRDefault="001B44A6" w:rsidP="001B44A6">
      <w:pPr>
        <w:shd w:val="clear" w:color="auto" w:fill="FFFFFF"/>
        <w:spacing w:beforeAutospacing="1"/>
        <w:rPr>
          <w:rFonts w:eastAsia="Times New Roman" w:cstheme="minorHAnsi"/>
          <w:color w:val="000000"/>
          <w:sz w:val="22"/>
          <w:szCs w:val="22"/>
          <w:lang w:val="fr-FR" w:eastAsia="it-IT"/>
        </w:rPr>
      </w:pPr>
      <w:r w:rsidRPr="00242139">
        <w:rPr>
          <w:rFonts w:eastAsia="Times New Roman" w:cstheme="minorHAnsi"/>
          <w:b/>
          <w:bCs/>
          <w:color w:val="000000"/>
          <w:sz w:val="22"/>
          <w:szCs w:val="22"/>
          <w:bdr w:val="none" w:sz="0" w:space="0" w:color="auto" w:frame="1"/>
          <w:lang w:val="fr-FR" w:eastAsia="it-IT"/>
        </w:rPr>
        <w:t>Organisation et Statuts</w:t>
      </w:r>
    </w:p>
    <w:p w14:paraId="3D508931" w14:textId="6F6EB4AE" w:rsidR="001B44A6" w:rsidRPr="00242139" w:rsidRDefault="001B44A6" w:rsidP="001B44A6">
      <w:pPr>
        <w:shd w:val="clear" w:color="auto" w:fill="FFFFFF"/>
        <w:spacing w:before="100" w:beforeAutospacing="1"/>
        <w:rPr>
          <w:rFonts w:eastAsia="Times New Roman" w:cstheme="minorHAnsi"/>
          <w:color w:val="000000"/>
          <w:sz w:val="22"/>
          <w:szCs w:val="22"/>
          <w:lang w:val="fr-FR" w:eastAsia="it-IT"/>
        </w:rPr>
      </w:pPr>
      <w:r w:rsidRPr="00242139">
        <w:rPr>
          <w:rFonts w:eastAsia="Times New Roman" w:cstheme="minorHAnsi"/>
          <w:color w:val="000000"/>
          <w:sz w:val="22"/>
          <w:szCs w:val="22"/>
          <w:lang w:val="fr-FR" w:eastAsia="it-IT"/>
        </w:rPr>
        <w:t xml:space="preserve">L'Institut Suisse de </w:t>
      </w:r>
      <w:proofErr w:type="spellStart"/>
      <w:r w:rsidRPr="0001781E">
        <w:rPr>
          <w:rFonts w:eastAsia="Times New Roman" w:cstheme="minorHAnsi"/>
          <w:color w:val="EE0000"/>
          <w:sz w:val="22"/>
          <w:szCs w:val="22"/>
          <w:lang w:val="fr-FR" w:eastAsia="it-IT"/>
        </w:rPr>
        <w:t>Microp</w:t>
      </w:r>
      <w:r w:rsidR="0001781E" w:rsidRPr="0001781E">
        <w:rPr>
          <w:rFonts w:eastAsia="Times New Roman" w:cstheme="minorHAnsi"/>
          <w:color w:val="EE0000"/>
          <w:sz w:val="22"/>
          <w:szCs w:val="22"/>
          <w:lang w:val="fr-FR" w:eastAsia="it-IT"/>
        </w:rPr>
        <w:t>s</w:t>
      </w:r>
      <w:r w:rsidRPr="0001781E">
        <w:rPr>
          <w:rFonts w:eastAsia="Times New Roman" w:cstheme="minorHAnsi"/>
          <w:color w:val="EE0000"/>
          <w:sz w:val="22"/>
          <w:szCs w:val="22"/>
          <w:lang w:val="fr-FR" w:eastAsia="it-IT"/>
        </w:rPr>
        <w:t>ychanalyse</w:t>
      </w:r>
      <w:proofErr w:type="spellEnd"/>
      <w:r w:rsidRPr="00242139">
        <w:rPr>
          <w:rFonts w:eastAsia="Times New Roman" w:cstheme="minorHAnsi"/>
          <w:color w:val="000000"/>
          <w:sz w:val="22"/>
          <w:szCs w:val="22"/>
          <w:lang w:val="fr-FR" w:eastAsia="it-IT"/>
        </w:rPr>
        <w:t xml:space="preserve"> a été fondé en 1987 en tant que membre actif de la Société Internationale de </w:t>
      </w:r>
      <w:proofErr w:type="spellStart"/>
      <w:r w:rsidRPr="0001781E">
        <w:rPr>
          <w:rFonts w:eastAsia="Times New Roman" w:cstheme="minorHAnsi"/>
          <w:color w:val="EE0000"/>
          <w:sz w:val="22"/>
          <w:szCs w:val="22"/>
          <w:lang w:val="fr-FR" w:eastAsia="it-IT"/>
        </w:rPr>
        <w:t>Microp</w:t>
      </w:r>
      <w:r w:rsidR="0001781E" w:rsidRPr="0001781E">
        <w:rPr>
          <w:rFonts w:eastAsia="Times New Roman" w:cstheme="minorHAnsi"/>
          <w:color w:val="EE0000"/>
          <w:sz w:val="22"/>
          <w:szCs w:val="22"/>
          <w:lang w:val="fr-FR" w:eastAsia="it-IT"/>
        </w:rPr>
        <w:t>s</w:t>
      </w:r>
      <w:r w:rsidRPr="0001781E">
        <w:rPr>
          <w:rFonts w:eastAsia="Times New Roman" w:cstheme="minorHAnsi"/>
          <w:color w:val="EE0000"/>
          <w:sz w:val="22"/>
          <w:szCs w:val="22"/>
          <w:lang w:val="fr-FR" w:eastAsia="it-IT"/>
        </w:rPr>
        <w:t>ychanalyse</w:t>
      </w:r>
      <w:proofErr w:type="spellEnd"/>
      <w:r w:rsidRPr="0001781E">
        <w:rPr>
          <w:rFonts w:eastAsia="Times New Roman" w:cstheme="minorHAnsi"/>
          <w:color w:val="EE0000"/>
          <w:sz w:val="22"/>
          <w:szCs w:val="22"/>
          <w:lang w:val="fr-FR" w:eastAsia="it-IT"/>
        </w:rPr>
        <w:t xml:space="preserve">. </w:t>
      </w:r>
      <w:r w:rsidRPr="00242139">
        <w:rPr>
          <w:rFonts w:eastAsia="Times New Roman" w:cstheme="minorHAnsi"/>
          <w:color w:val="000000"/>
          <w:sz w:val="22"/>
          <w:szCs w:val="22"/>
          <w:lang w:val="fr-FR" w:eastAsia="it-IT"/>
        </w:rPr>
        <w:t xml:space="preserve">Ses objectifs sont axés sur la pratique psychanalytique et </w:t>
      </w:r>
      <w:r w:rsidRPr="0001781E">
        <w:rPr>
          <w:rFonts w:eastAsia="Times New Roman" w:cstheme="minorHAnsi"/>
          <w:color w:val="EE0000"/>
          <w:sz w:val="22"/>
          <w:szCs w:val="22"/>
          <w:lang w:val="fr-FR" w:eastAsia="it-IT"/>
        </w:rPr>
        <w:t>psych</w:t>
      </w:r>
      <w:r w:rsidR="0001781E" w:rsidRPr="0001781E">
        <w:rPr>
          <w:rFonts w:eastAsia="Times New Roman" w:cstheme="minorHAnsi"/>
          <w:color w:val="EE0000"/>
          <w:sz w:val="22"/>
          <w:szCs w:val="22"/>
          <w:lang w:val="fr-FR" w:eastAsia="it-IT"/>
        </w:rPr>
        <w:t>o</w:t>
      </w:r>
      <w:r w:rsidRPr="0001781E">
        <w:rPr>
          <w:rFonts w:eastAsia="Times New Roman" w:cstheme="minorHAnsi"/>
          <w:color w:val="EE0000"/>
          <w:sz w:val="22"/>
          <w:szCs w:val="22"/>
          <w:lang w:val="fr-FR" w:eastAsia="it-IT"/>
        </w:rPr>
        <w:t>thérapeutique</w:t>
      </w:r>
      <w:r w:rsidRPr="00242139">
        <w:rPr>
          <w:rFonts w:eastAsia="Times New Roman" w:cstheme="minorHAnsi"/>
          <w:color w:val="000000"/>
          <w:sz w:val="22"/>
          <w:szCs w:val="22"/>
          <w:lang w:val="fr-FR" w:eastAsia="it-IT"/>
        </w:rPr>
        <w:t xml:space="preserve"> selon la méthode créée par le Dr S. Fanti et nommée </w:t>
      </w:r>
      <w:proofErr w:type="spellStart"/>
      <w:r w:rsidRPr="0001781E">
        <w:rPr>
          <w:rFonts w:eastAsia="Times New Roman" w:cstheme="minorHAnsi"/>
          <w:color w:val="EE0000"/>
          <w:sz w:val="22"/>
          <w:szCs w:val="22"/>
          <w:lang w:val="fr-FR" w:eastAsia="it-IT"/>
        </w:rPr>
        <w:t>microp</w:t>
      </w:r>
      <w:r w:rsidR="0001781E" w:rsidRPr="0001781E">
        <w:rPr>
          <w:rFonts w:eastAsia="Times New Roman" w:cstheme="minorHAnsi"/>
          <w:color w:val="EE0000"/>
          <w:sz w:val="22"/>
          <w:szCs w:val="22"/>
          <w:lang w:val="fr-FR" w:eastAsia="it-IT"/>
        </w:rPr>
        <w:t>s</w:t>
      </w:r>
      <w:r w:rsidRPr="0001781E">
        <w:rPr>
          <w:rFonts w:eastAsia="Times New Roman" w:cstheme="minorHAnsi"/>
          <w:color w:val="EE0000"/>
          <w:sz w:val="22"/>
          <w:szCs w:val="22"/>
          <w:lang w:val="fr-FR" w:eastAsia="it-IT"/>
        </w:rPr>
        <w:t>ychanalyse</w:t>
      </w:r>
      <w:proofErr w:type="spellEnd"/>
      <w:r w:rsidRPr="00242139">
        <w:rPr>
          <w:rFonts w:eastAsia="Times New Roman" w:cstheme="minorHAnsi"/>
          <w:color w:val="000000"/>
          <w:sz w:val="22"/>
          <w:szCs w:val="22"/>
          <w:lang w:val="fr-FR" w:eastAsia="it-IT"/>
        </w:rPr>
        <w:t xml:space="preserve">. L'Institut est actif depuis sa création. Il dispose d'un Comité Directeur et d'une Commission de la pratique qui définit les règles de la pratique </w:t>
      </w:r>
      <w:proofErr w:type="spellStart"/>
      <w:r w:rsidRPr="0001781E">
        <w:rPr>
          <w:rFonts w:eastAsia="Times New Roman" w:cstheme="minorHAnsi"/>
          <w:color w:val="EE0000"/>
          <w:sz w:val="22"/>
          <w:szCs w:val="22"/>
          <w:lang w:val="fr-FR" w:eastAsia="it-IT"/>
        </w:rPr>
        <w:t>microp</w:t>
      </w:r>
      <w:r w:rsidR="0001781E" w:rsidRPr="0001781E">
        <w:rPr>
          <w:rFonts w:eastAsia="Times New Roman" w:cstheme="minorHAnsi"/>
          <w:color w:val="EE0000"/>
          <w:sz w:val="22"/>
          <w:szCs w:val="22"/>
          <w:lang w:val="fr-FR" w:eastAsia="it-IT"/>
        </w:rPr>
        <w:t>s</w:t>
      </w:r>
      <w:r w:rsidRPr="0001781E">
        <w:rPr>
          <w:rFonts w:eastAsia="Times New Roman" w:cstheme="minorHAnsi"/>
          <w:color w:val="EE0000"/>
          <w:sz w:val="22"/>
          <w:szCs w:val="22"/>
          <w:lang w:val="fr-FR" w:eastAsia="it-IT"/>
        </w:rPr>
        <w:t>ychanalytique</w:t>
      </w:r>
      <w:proofErr w:type="spellEnd"/>
      <w:r w:rsidRPr="00242139">
        <w:rPr>
          <w:rFonts w:eastAsia="Times New Roman" w:cstheme="minorHAnsi"/>
          <w:color w:val="000000"/>
          <w:sz w:val="22"/>
          <w:szCs w:val="22"/>
          <w:lang w:val="fr-FR" w:eastAsia="it-IT"/>
        </w:rPr>
        <w:t xml:space="preserve"> et est composée de tous les analystes habilités à la fonction de formation qui souhaitent en faire partie.</w:t>
      </w:r>
    </w:p>
    <w:p w14:paraId="55ABFD15" w14:textId="2CC444CF" w:rsidR="001B44A6" w:rsidRPr="00242139" w:rsidRDefault="001B44A6" w:rsidP="001B44A6">
      <w:pPr>
        <w:shd w:val="clear" w:color="auto" w:fill="FFFFFF"/>
        <w:spacing w:beforeAutospacing="1"/>
        <w:rPr>
          <w:rFonts w:eastAsia="Times New Roman" w:cstheme="minorHAnsi"/>
          <w:color w:val="000000"/>
          <w:sz w:val="22"/>
          <w:szCs w:val="22"/>
          <w:lang w:val="fr-FR" w:eastAsia="it-IT"/>
        </w:rPr>
      </w:pPr>
      <w:r w:rsidRPr="00242139">
        <w:rPr>
          <w:rFonts w:eastAsia="Times New Roman" w:cstheme="minorHAnsi"/>
          <w:b/>
          <w:bCs/>
          <w:color w:val="000000"/>
          <w:sz w:val="22"/>
          <w:szCs w:val="22"/>
          <w:bdr w:val="none" w:sz="0" w:space="0" w:color="auto" w:frame="1"/>
          <w:lang w:val="fr-FR" w:eastAsia="it-IT"/>
        </w:rPr>
        <w:t xml:space="preserve">Devenir </w:t>
      </w:r>
      <w:proofErr w:type="spellStart"/>
      <w:r w:rsidRPr="0001781E">
        <w:rPr>
          <w:rFonts w:eastAsia="Times New Roman" w:cstheme="minorHAnsi"/>
          <w:b/>
          <w:bCs/>
          <w:color w:val="EE0000"/>
          <w:sz w:val="22"/>
          <w:szCs w:val="22"/>
          <w:bdr w:val="none" w:sz="0" w:space="0" w:color="auto" w:frame="1"/>
          <w:lang w:val="fr-FR" w:eastAsia="it-IT"/>
        </w:rPr>
        <w:t>microp</w:t>
      </w:r>
      <w:r w:rsidR="0001781E" w:rsidRPr="0001781E">
        <w:rPr>
          <w:rFonts w:eastAsia="Times New Roman" w:cstheme="minorHAnsi"/>
          <w:b/>
          <w:bCs/>
          <w:color w:val="EE0000"/>
          <w:sz w:val="22"/>
          <w:szCs w:val="22"/>
          <w:bdr w:val="none" w:sz="0" w:space="0" w:color="auto" w:frame="1"/>
          <w:lang w:val="fr-FR" w:eastAsia="it-IT"/>
        </w:rPr>
        <w:t>s</w:t>
      </w:r>
      <w:r w:rsidRPr="0001781E">
        <w:rPr>
          <w:rFonts w:eastAsia="Times New Roman" w:cstheme="minorHAnsi"/>
          <w:b/>
          <w:bCs/>
          <w:color w:val="EE0000"/>
          <w:sz w:val="22"/>
          <w:szCs w:val="22"/>
          <w:bdr w:val="none" w:sz="0" w:space="0" w:color="auto" w:frame="1"/>
          <w:lang w:val="fr-FR" w:eastAsia="it-IT"/>
        </w:rPr>
        <w:t>ychanalyste</w:t>
      </w:r>
      <w:proofErr w:type="spellEnd"/>
    </w:p>
    <w:p w14:paraId="70081E3D" w14:textId="246DEF97" w:rsidR="001B44A6" w:rsidRDefault="001B44A6" w:rsidP="001B44A6">
      <w:pPr>
        <w:shd w:val="clear" w:color="auto" w:fill="FFFFFF"/>
        <w:spacing w:before="100" w:beforeAutospacing="1"/>
        <w:rPr>
          <w:rFonts w:eastAsia="Times New Roman" w:cstheme="minorHAnsi"/>
          <w:color w:val="000000"/>
          <w:sz w:val="22"/>
          <w:szCs w:val="22"/>
          <w:lang w:val="fr-FR" w:eastAsia="it-IT"/>
        </w:rPr>
      </w:pPr>
      <w:r w:rsidRPr="00242139">
        <w:rPr>
          <w:rFonts w:eastAsia="Times New Roman" w:cstheme="minorHAnsi"/>
          <w:color w:val="000000"/>
          <w:sz w:val="22"/>
          <w:szCs w:val="22"/>
          <w:lang w:val="fr-FR" w:eastAsia="it-IT"/>
        </w:rPr>
        <w:t xml:space="preserve">La formation en </w:t>
      </w:r>
      <w:proofErr w:type="spellStart"/>
      <w:r w:rsidRPr="0001781E">
        <w:rPr>
          <w:rFonts w:eastAsia="Times New Roman" w:cstheme="minorHAnsi"/>
          <w:color w:val="EE0000"/>
          <w:sz w:val="22"/>
          <w:szCs w:val="22"/>
          <w:lang w:val="fr-FR" w:eastAsia="it-IT"/>
        </w:rPr>
        <w:t>microp</w:t>
      </w:r>
      <w:r w:rsidR="0001781E" w:rsidRPr="0001781E">
        <w:rPr>
          <w:rFonts w:eastAsia="Times New Roman" w:cstheme="minorHAnsi"/>
          <w:color w:val="EE0000"/>
          <w:sz w:val="22"/>
          <w:szCs w:val="22"/>
          <w:lang w:val="fr-FR" w:eastAsia="it-IT"/>
        </w:rPr>
        <w:t>s</w:t>
      </w:r>
      <w:r w:rsidRPr="0001781E">
        <w:rPr>
          <w:rFonts w:eastAsia="Times New Roman" w:cstheme="minorHAnsi"/>
          <w:color w:val="EE0000"/>
          <w:sz w:val="22"/>
          <w:szCs w:val="22"/>
          <w:lang w:val="fr-FR" w:eastAsia="it-IT"/>
        </w:rPr>
        <w:t>ychanalyse</w:t>
      </w:r>
      <w:proofErr w:type="spellEnd"/>
      <w:r w:rsidRPr="00242139">
        <w:rPr>
          <w:rFonts w:eastAsia="Times New Roman" w:cstheme="minorHAnsi"/>
          <w:color w:val="000000"/>
          <w:sz w:val="22"/>
          <w:szCs w:val="22"/>
          <w:lang w:val="fr-FR" w:eastAsia="it-IT"/>
        </w:rPr>
        <w:t xml:space="preserve"> correspond à un Master de niveau II. Elle prévoit que tous les candidats soient titulaires d'un diplôme de psychologie et/ou de médecine et aient commencé ou terminé une spécialisation en psychothérapie reconnue par leur pays de résidence. Pour suivre une formation </w:t>
      </w:r>
      <w:proofErr w:type="spellStart"/>
      <w:r w:rsidRPr="0001781E">
        <w:rPr>
          <w:rFonts w:eastAsia="Times New Roman" w:cstheme="minorHAnsi"/>
          <w:color w:val="EE0000"/>
          <w:sz w:val="22"/>
          <w:szCs w:val="22"/>
          <w:lang w:val="fr-FR" w:eastAsia="it-IT"/>
        </w:rPr>
        <w:t>microp</w:t>
      </w:r>
      <w:r w:rsidR="0001781E" w:rsidRPr="0001781E">
        <w:rPr>
          <w:rFonts w:eastAsia="Times New Roman" w:cstheme="minorHAnsi"/>
          <w:color w:val="EE0000"/>
          <w:sz w:val="22"/>
          <w:szCs w:val="22"/>
          <w:lang w:val="fr-FR" w:eastAsia="it-IT"/>
        </w:rPr>
        <w:t>s</w:t>
      </w:r>
      <w:r w:rsidRPr="0001781E">
        <w:rPr>
          <w:rFonts w:eastAsia="Times New Roman" w:cstheme="minorHAnsi"/>
          <w:color w:val="EE0000"/>
          <w:sz w:val="22"/>
          <w:szCs w:val="22"/>
          <w:lang w:val="fr-FR" w:eastAsia="it-IT"/>
        </w:rPr>
        <w:t>ychanalytique</w:t>
      </w:r>
      <w:proofErr w:type="spellEnd"/>
      <w:r w:rsidRPr="00242139">
        <w:rPr>
          <w:rFonts w:eastAsia="Times New Roman" w:cstheme="minorHAnsi"/>
          <w:color w:val="000000"/>
          <w:sz w:val="22"/>
          <w:szCs w:val="22"/>
          <w:lang w:val="fr-FR" w:eastAsia="it-IT"/>
        </w:rPr>
        <w:t xml:space="preserve"> complète, il est nécessaire de se soumettre à une analyse personnelle, complétée par des séances de supervision individuelles et de groupe. Le candidat doit adresser sa demande à la Commission de la Pratique de l'ISM, qui lui fournira la liste des analystes habilités à la fonction de formation les plus proches de son lieu de résidence et parlant sa langue maternelle. Avec l'analyste désigné, le candidat suivra son analyse personnelle. Les séances de supervision individuelles seront </w:t>
      </w:r>
      <w:r w:rsidR="00200B0E">
        <w:rPr>
          <w:rFonts w:eastAsia="Times New Roman" w:cstheme="minorHAnsi"/>
          <w:color w:val="000000"/>
          <w:sz w:val="22"/>
          <w:szCs w:val="22"/>
          <w:lang w:val="fr-FR" w:eastAsia="it-IT"/>
        </w:rPr>
        <w:t xml:space="preserve">de préférence </w:t>
      </w:r>
      <w:r w:rsidRPr="00242139">
        <w:rPr>
          <w:rFonts w:eastAsia="Times New Roman" w:cstheme="minorHAnsi"/>
          <w:color w:val="000000"/>
          <w:sz w:val="22"/>
          <w:szCs w:val="22"/>
          <w:lang w:val="fr-FR" w:eastAsia="it-IT"/>
        </w:rPr>
        <w:t>menées par un analyste différent</w:t>
      </w:r>
      <w:r w:rsidR="00D70C15">
        <w:rPr>
          <w:rFonts w:eastAsia="Times New Roman" w:cstheme="minorHAnsi"/>
          <w:color w:val="000000"/>
          <w:sz w:val="22"/>
          <w:szCs w:val="22"/>
          <w:lang w:val="fr-FR" w:eastAsia="it-IT"/>
        </w:rPr>
        <w:t xml:space="preserve"> </w:t>
      </w:r>
      <w:r w:rsidR="00200B0E">
        <w:rPr>
          <w:rFonts w:eastAsia="Times New Roman" w:cstheme="minorHAnsi"/>
          <w:color w:val="000000"/>
          <w:sz w:val="22"/>
          <w:szCs w:val="22"/>
          <w:lang w:val="fr-FR" w:eastAsia="it-IT"/>
        </w:rPr>
        <w:t>(</w:t>
      </w:r>
      <w:r w:rsidR="00200B0E" w:rsidRPr="00200B0E">
        <w:rPr>
          <w:rFonts w:eastAsia="Times New Roman" w:cstheme="minorHAnsi"/>
          <w:color w:val="000000"/>
          <w:sz w:val="22"/>
          <w:szCs w:val="22"/>
          <w:lang w:val="fr-FR" w:eastAsia="it-IT"/>
        </w:rPr>
        <w:t>sauf en cas de problèmes de langue</w:t>
      </w:r>
      <w:r w:rsidR="00200B0E">
        <w:rPr>
          <w:rFonts w:eastAsia="Times New Roman" w:cstheme="minorHAnsi"/>
          <w:color w:val="000000"/>
          <w:sz w:val="22"/>
          <w:szCs w:val="22"/>
          <w:lang w:val="fr-FR" w:eastAsia="it-IT"/>
        </w:rPr>
        <w:t>)</w:t>
      </w:r>
      <w:r w:rsidR="00D70C15">
        <w:rPr>
          <w:rFonts w:eastAsia="Times New Roman" w:cstheme="minorHAnsi"/>
          <w:color w:val="000000"/>
          <w:sz w:val="22"/>
          <w:szCs w:val="22"/>
          <w:lang w:val="fr-FR" w:eastAsia="it-IT"/>
        </w:rPr>
        <w:t>,</w:t>
      </w:r>
      <w:r w:rsidR="00200B0E">
        <w:rPr>
          <w:rFonts w:eastAsia="Times New Roman" w:cstheme="minorHAnsi"/>
          <w:color w:val="000000"/>
          <w:sz w:val="22"/>
          <w:szCs w:val="22"/>
          <w:lang w:val="fr-FR" w:eastAsia="it-IT"/>
        </w:rPr>
        <w:t xml:space="preserve"> t</w:t>
      </w:r>
      <w:r w:rsidRPr="00242139">
        <w:rPr>
          <w:rFonts w:eastAsia="Times New Roman" w:cstheme="minorHAnsi"/>
          <w:color w:val="000000"/>
          <w:sz w:val="22"/>
          <w:szCs w:val="22"/>
          <w:lang w:val="fr-FR" w:eastAsia="it-IT"/>
        </w:rPr>
        <w:t xml:space="preserve">andis que les séances de groupe se dérouleront en ligne avec tous les analystes de l'ISM habilités à la fonction de formation et avec des collègues d'autres écoles psychanalytiques qui collaborent avec l'ISM. Une fois l'analyse personnelle commencée, le candidat peut devenir membre candidat de l'Institut Suisse de </w:t>
      </w:r>
      <w:proofErr w:type="spellStart"/>
      <w:r w:rsidRPr="00242139">
        <w:rPr>
          <w:rFonts w:eastAsia="Times New Roman" w:cstheme="minorHAnsi"/>
          <w:color w:val="000000"/>
          <w:sz w:val="22"/>
          <w:szCs w:val="22"/>
          <w:lang w:val="fr-FR" w:eastAsia="it-IT"/>
        </w:rPr>
        <w:t>Micropyschoanalyse</w:t>
      </w:r>
      <w:proofErr w:type="spellEnd"/>
      <w:r w:rsidRPr="00242139">
        <w:rPr>
          <w:rFonts w:eastAsia="Times New Roman" w:cstheme="minorHAnsi"/>
          <w:color w:val="000000"/>
          <w:sz w:val="22"/>
          <w:szCs w:val="22"/>
          <w:lang w:val="fr-FR" w:eastAsia="it-IT"/>
        </w:rPr>
        <w:t xml:space="preserve">. Il s'engage ensuite à participer à des séminaires, des cours, des journées d'étude ou des congrès dans le domaine de la </w:t>
      </w:r>
      <w:proofErr w:type="spellStart"/>
      <w:r w:rsidRPr="0001781E">
        <w:rPr>
          <w:rFonts w:eastAsia="Times New Roman" w:cstheme="minorHAnsi"/>
          <w:color w:val="EE0000"/>
          <w:sz w:val="22"/>
          <w:szCs w:val="22"/>
          <w:lang w:val="fr-FR" w:eastAsia="it-IT"/>
        </w:rPr>
        <w:t>microp</w:t>
      </w:r>
      <w:r w:rsidR="0001781E" w:rsidRPr="0001781E">
        <w:rPr>
          <w:rFonts w:eastAsia="Times New Roman" w:cstheme="minorHAnsi"/>
          <w:color w:val="EE0000"/>
          <w:sz w:val="22"/>
          <w:szCs w:val="22"/>
          <w:lang w:val="fr-FR" w:eastAsia="it-IT"/>
        </w:rPr>
        <w:t>s</w:t>
      </w:r>
      <w:r w:rsidRPr="0001781E">
        <w:rPr>
          <w:rFonts w:eastAsia="Times New Roman" w:cstheme="minorHAnsi"/>
          <w:color w:val="EE0000"/>
          <w:sz w:val="22"/>
          <w:szCs w:val="22"/>
          <w:lang w:val="fr-FR" w:eastAsia="it-IT"/>
        </w:rPr>
        <w:t>ychanalyse</w:t>
      </w:r>
      <w:proofErr w:type="spellEnd"/>
      <w:r w:rsidRPr="0001781E">
        <w:rPr>
          <w:rFonts w:eastAsia="Times New Roman" w:cstheme="minorHAnsi"/>
          <w:color w:val="EE0000"/>
          <w:sz w:val="22"/>
          <w:szCs w:val="22"/>
          <w:lang w:val="fr-FR" w:eastAsia="it-IT"/>
        </w:rPr>
        <w:t xml:space="preserve">, </w:t>
      </w:r>
      <w:r w:rsidRPr="00242139">
        <w:rPr>
          <w:rFonts w:eastAsia="Times New Roman" w:cstheme="minorHAnsi"/>
          <w:color w:val="000000"/>
          <w:sz w:val="22"/>
          <w:szCs w:val="22"/>
          <w:lang w:val="fr-FR" w:eastAsia="it-IT"/>
        </w:rPr>
        <w:t xml:space="preserve">de la psychanalyse, de la psychothérapie et des disciplines connexes. Tous les deux ans à partir du début de son analyse personnelle, le candidat présente à la Commission de la pratique un mémorandum sur l'évolution de son analyse. Une fois l'analyse personnelle terminée, le candidat sera habilité à exercer la </w:t>
      </w:r>
      <w:proofErr w:type="spellStart"/>
      <w:r w:rsidRPr="00242139">
        <w:rPr>
          <w:rFonts w:eastAsia="Times New Roman" w:cstheme="minorHAnsi"/>
          <w:color w:val="000000"/>
          <w:sz w:val="22"/>
          <w:szCs w:val="22"/>
          <w:lang w:val="fr-FR" w:eastAsia="it-IT"/>
        </w:rPr>
        <w:t>micropyschoanalyse</w:t>
      </w:r>
      <w:proofErr w:type="spellEnd"/>
      <w:r w:rsidRPr="00242139">
        <w:rPr>
          <w:rFonts w:eastAsia="Times New Roman" w:cstheme="minorHAnsi"/>
          <w:color w:val="000000"/>
          <w:sz w:val="22"/>
          <w:szCs w:val="22"/>
          <w:lang w:val="fr-FR" w:eastAsia="it-IT"/>
        </w:rPr>
        <w:t>, sous la supervision d'un analyste superviseur. Pour devenir membre titulaire, il devra s'écouler au moins deux ans après l'obtention du titre de membre habilité. Le</w:t>
      </w:r>
      <w:r w:rsidRPr="0001781E">
        <w:rPr>
          <w:rFonts w:eastAsia="Times New Roman" w:cstheme="minorHAnsi"/>
          <w:color w:val="EE0000"/>
          <w:sz w:val="22"/>
          <w:szCs w:val="22"/>
          <w:lang w:val="fr-FR" w:eastAsia="it-IT"/>
        </w:rPr>
        <w:t xml:space="preserve"> </w:t>
      </w:r>
      <w:proofErr w:type="spellStart"/>
      <w:r w:rsidRPr="0001781E">
        <w:rPr>
          <w:rFonts w:eastAsia="Times New Roman" w:cstheme="minorHAnsi"/>
          <w:color w:val="EE0000"/>
          <w:sz w:val="22"/>
          <w:szCs w:val="22"/>
          <w:lang w:val="fr-FR" w:eastAsia="it-IT"/>
        </w:rPr>
        <w:t>microp</w:t>
      </w:r>
      <w:r w:rsidR="0001781E" w:rsidRPr="0001781E">
        <w:rPr>
          <w:rFonts w:eastAsia="Times New Roman" w:cstheme="minorHAnsi"/>
          <w:color w:val="EE0000"/>
          <w:sz w:val="22"/>
          <w:szCs w:val="22"/>
          <w:lang w:val="fr-FR" w:eastAsia="it-IT"/>
        </w:rPr>
        <w:t>s</w:t>
      </w:r>
      <w:r w:rsidRPr="0001781E">
        <w:rPr>
          <w:rFonts w:eastAsia="Times New Roman" w:cstheme="minorHAnsi"/>
          <w:color w:val="EE0000"/>
          <w:sz w:val="22"/>
          <w:szCs w:val="22"/>
          <w:lang w:val="fr-FR" w:eastAsia="it-IT"/>
        </w:rPr>
        <w:t xml:space="preserve">ychanalyste </w:t>
      </w:r>
      <w:proofErr w:type="spellEnd"/>
      <w:r w:rsidRPr="00242139">
        <w:rPr>
          <w:rFonts w:eastAsia="Times New Roman" w:cstheme="minorHAnsi"/>
          <w:color w:val="000000"/>
          <w:sz w:val="22"/>
          <w:szCs w:val="22"/>
          <w:lang w:val="fr-FR" w:eastAsia="it-IT"/>
        </w:rPr>
        <w:t xml:space="preserve">devra présenter à la Commission de la pratique une liste de ses publications et un rapport écrit de son analyste superviseur confirmant l'achèvement de la formation. Pour devenir analyste habilité à la fonction de formation, il faut être membre titulaire depuis au moins 5 ans, avoir contribué à la diffusion et à la formation </w:t>
      </w:r>
      <w:proofErr w:type="spellStart"/>
      <w:r w:rsidRPr="0001781E">
        <w:rPr>
          <w:rFonts w:eastAsia="Times New Roman" w:cstheme="minorHAnsi"/>
          <w:color w:val="EE0000"/>
          <w:sz w:val="22"/>
          <w:szCs w:val="22"/>
          <w:lang w:val="fr-FR" w:eastAsia="it-IT"/>
        </w:rPr>
        <w:t>microp</w:t>
      </w:r>
      <w:r w:rsidR="0001781E" w:rsidRPr="0001781E">
        <w:rPr>
          <w:rFonts w:eastAsia="Times New Roman" w:cstheme="minorHAnsi"/>
          <w:color w:val="EE0000"/>
          <w:sz w:val="22"/>
          <w:szCs w:val="22"/>
          <w:lang w:val="fr-FR" w:eastAsia="it-IT"/>
        </w:rPr>
        <w:t>s</w:t>
      </w:r>
      <w:r w:rsidRPr="0001781E">
        <w:rPr>
          <w:rFonts w:eastAsia="Times New Roman" w:cstheme="minorHAnsi"/>
          <w:color w:val="EE0000"/>
          <w:sz w:val="22"/>
          <w:szCs w:val="22"/>
          <w:lang w:val="fr-FR" w:eastAsia="it-IT"/>
        </w:rPr>
        <w:t>ychanalytique</w:t>
      </w:r>
      <w:proofErr w:type="spellEnd"/>
      <w:r w:rsidRPr="00242139">
        <w:rPr>
          <w:rFonts w:eastAsia="Times New Roman" w:cstheme="minorHAnsi"/>
          <w:color w:val="000000"/>
          <w:sz w:val="22"/>
          <w:szCs w:val="22"/>
          <w:lang w:val="fr-FR" w:eastAsia="it-IT"/>
        </w:rPr>
        <w:t xml:space="preserve"> par le biais de cours de formation, de publications et de contributions scientifiques à des séminaires et des colloques. Le </w:t>
      </w:r>
      <w:proofErr w:type="spellStart"/>
      <w:r w:rsidRPr="0001781E">
        <w:rPr>
          <w:rFonts w:eastAsia="Times New Roman" w:cstheme="minorHAnsi"/>
          <w:color w:val="EE0000"/>
          <w:sz w:val="22"/>
          <w:szCs w:val="22"/>
          <w:lang w:val="fr-FR" w:eastAsia="it-IT"/>
        </w:rPr>
        <w:t>microp</w:t>
      </w:r>
      <w:r w:rsidR="0001781E" w:rsidRPr="0001781E">
        <w:rPr>
          <w:rFonts w:eastAsia="Times New Roman" w:cstheme="minorHAnsi"/>
          <w:color w:val="EE0000"/>
          <w:sz w:val="22"/>
          <w:szCs w:val="22"/>
          <w:lang w:val="fr-FR" w:eastAsia="it-IT"/>
        </w:rPr>
        <w:t>s</w:t>
      </w:r>
      <w:r w:rsidRPr="0001781E">
        <w:rPr>
          <w:rFonts w:eastAsia="Times New Roman" w:cstheme="minorHAnsi"/>
          <w:color w:val="EE0000"/>
          <w:sz w:val="22"/>
          <w:szCs w:val="22"/>
          <w:lang w:val="fr-FR" w:eastAsia="it-IT"/>
        </w:rPr>
        <w:t>ychanalyste</w:t>
      </w:r>
      <w:proofErr w:type="spellEnd"/>
      <w:r w:rsidRPr="0001781E">
        <w:rPr>
          <w:rFonts w:eastAsia="Times New Roman" w:cstheme="minorHAnsi"/>
          <w:color w:val="EE0000"/>
          <w:sz w:val="22"/>
          <w:szCs w:val="22"/>
          <w:lang w:val="fr-FR" w:eastAsia="it-IT"/>
        </w:rPr>
        <w:t xml:space="preserve"> </w:t>
      </w:r>
      <w:r w:rsidRPr="00242139">
        <w:rPr>
          <w:rFonts w:eastAsia="Times New Roman" w:cstheme="minorHAnsi"/>
          <w:color w:val="000000"/>
          <w:sz w:val="22"/>
          <w:szCs w:val="22"/>
          <w:lang w:val="fr-FR" w:eastAsia="it-IT"/>
        </w:rPr>
        <w:t>devra adresser une demande écrite à la</w:t>
      </w:r>
      <w:r w:rsidR="00200B0E">
        <w:rPr>
          <w:rFonts w:eastAsia="Times New Roman" w:cstheme="minorHAnsi"/>
          <w:color w:val="000000"/>
          <w:sz w:val="22"/>
          <w:szCs w:val="22"/>
          <w:lang w:val="fr-FR" w:eastAsia="it-IT"/>
        </w:rPr>
        <w:t xml:space="preserve"> </w:t>
      </w:r>
      <w:r w:rsidRPr="00242139">
        <w:rPr>
          <w:rFonts w:eastAsia="Times New Roman" w:cstheme="minorHAnsi"/>
          <w:color w:val="000000"/>
          <w:sz w:val="22"/>
          <w:szCs w:val="22"/>
          <w:lang w:val="fr-FR" w:eastAsia="it-IT"/>
        </w:rPr>
        <w:t xml:space="preserve">Commission de la pratique qui vérifiera si les documents présentés reflètent une connaissance approfondie de la psychanalyse et de la pratique </w:t>
      </w:r>
      <w:proofErr w:type="spellStart"/>
      <w:r w:rsidRPr="00242139">
        <w:rPr>
          <w:rFonts w:eastAsia="Times New Roman" w:cstheme="minorHAnsi"/>
          <w:color w:val="000000"/>
          <w:sz w:val="22"/>
          <w:szCs w:val="22"/>
          <w:lang w:val="fr-FR" w:eastAsia="it-IT"/>
        </w:rPr>
        <w:t>micropyschoanalytique</w:t>
      </w:r>
      <w:proofErr w:type="spellEnd"/>
      <w:r w:rsidRPr="00242139">
        <w:rPr>
          <w:rFonts w:eastAsia="Times New Roman" w:cstheme="minorHAnsi"/>
          <w:color w:val="000000"/>
          <w:sz w:val="22"/>
          <w:szCs w:val="22"/>
          <w:lang w:val="fr-FR" w:eastAsia="it-IT"/>
        </w:rPr>
        <w:t xml:space="preserve">. En cas </w:t>
      </w:r>
      <w:r w:rsidR="00200B0E">
        <w:rPr>
          <w:rFonts w:eastAsia="Times New Roman" w:cstheme="minorHAnsi"/>
          <w:color w:val="000000"/>
          <w:sz w:val="22"/>
          <w:szCs w:val="22"/>
          <w:lang w:val="fr-FR" w:eastAsia="it-IT"/>
        </w:rPr>
        <w:t xml:space="preserve"> </w:t>
      </w:r>
      <w:r w:rsidRPr="00242139">
        <w:rPr>
          <w:rFonts w:eastAsia="Times New Roman" w:cstheme="minorHAnsi"/>
          <w:color w:val="000000"/>
          <w:sz w:val="22"/>
          <w:szCs w:val="22"/>
          <w:lang w:val="fr-FR" w:eastAsia="it-IT"/>
        </w:rPr>
        <w:t>connaissances théoriques et techniques.</w:t>
      </w:r>
    </w:p>
    <w:p w14:paraId="3D0D968D" w14:textId="00EEB1B8" w:rsidR="00CD5177" w:rsidRPr="00CD5177" w:rsidRDefault="00CD5177" w:rsidP="001B44A6">
      <w:pPr>
        <w:shd w:val="clear" w:color="auto" w:fill="FFFFFF"/>
        <w:spacing w:before="100" w:beforeAutospacing="1"/>
        <w:rPr>
          <w:rFonts w:eastAsia="Times New Roman" w:cstheme="minorHAnsi"/>
          <w:b/>
          <w:bCs/>
          <w:color w:val="000000"/>
          <w:sz w:val="22"/>
          <w:szCs w:val="22"/>
          <w:lang w:val="fr-FR" w:eastAsia="it-IT"/>
        </w:rPr>
      </w:pPr>
      <w:r w:rsidRPr="00CD5177">
        <w:rPr>
          <w:rFonts w:eastAsia="Times New Roman" w:cstheme="minorHAnsi"/>
          <w:b/>
          <w:bCs/>
          <w:color w:val="000000"/>
          <w:sz w:val="22"/>
          <w:szCs w:val="22"/>
          <w:lang w:val="fr-FR" w:eastAsia="it-IT"/>
        </w:rPr>
        <w:t>Les membres</w:t>
      </w:r>
    </w:p>
    <w:p w14:paraId="027D0053" w14:textId="77777777" w:rsidR="001B44A6" w:rsidRPr="00242139" w:rsidRDefault="001B44A6" w:rsidP="001B44A6">
      <w:pPr>
        <w:shd w:val="clear" w:color="auto" w:fill="FFFFFF"/>
        <w:spacing w:beforeAutospacing="1"/>
        <w:rPr>
          <w:rFonts w:eastAsia="Times New Roman" w:cstheme="minorHAnsi"/>
          <w:color w:val="000000"/>
          <w:sz w:val="22"/>
          <w:szCs w:val="22"/>
          <w:lang w:val="fr-FR" w:eastAsia="it-IT"/>
        </w:rPr>
      </w:pPr>
      <w:r w:rsidRPr="00242139">
        <w:rPr>
          <w:rFonts w:eastAsia="Times New Roman" w:cstheme="minorHAnsi"/>
          <w:b/>
          <w:bCs/>
          <w:color w:val="000000"/>
          <w:sz w:val="22"/>
          <w:szCs w:val="22"/>
          <w:bdr w:val="none" w:sz="0" w:space="0" w:color="auto" w:frame="1"/>
          <w:lang w:val="fr-FR" w:eastAsia="it-IT"/>
        </w:rPr>
        <w:t>Les Centres d'Étude de l'ISM</w:t>
      </w:r>
    </w:p>
    <w:p w14:paraId="108234DD" w14:textId="668B25AC" w:rsidR="001B44A6" w:rsidRPr="00242139" w:rsidRDefault="001B44A6" w:rsidP="001B44A6">
      <w:pPr>
        <w:shd w:val="clear" w:color="auto" w:fill="FFFFFF"/>
        <w:spacing w:before="100" w:beforeAutospacing="1"/>
        <w:rPr>
          <w:rFonts w:eastAsia="Times New Roman" w:cstheme="minorHAnsi"/>
          <w:color w:val="000000"/>
          <w:sz w:val="22"/>
          <w:szCs w:val="22"/>
          <w:lang w:val="fr-FR" w:eastAsia="it-IT"/>
        </w:rPr>
      </w:pPr>
      <w:r w:rsidRPr="00242139">
        <w:rPr>
          <w:rFonts w:eastAsia="Times New Roman" w:cstheme="minorHAnsi"/>
          <w:color w:val="000000"/>
          <w:sz w:val="22"/>
          <w:szCs w:val="22"/>
          <w:lang w:val="fr-FR" w:eastAsia="it-IT"/>
        </w:rPr>
        <w:t xml:space="preserve">L'article n°8 des Statuts de l'ISM prévoit la reconnaissance et l'ouverture de Centres d'Étude </w:t>
      </w:r>
      <w:proofErr w:type="spellStart"/>
      <w:r w:rsidRPr="0001781E">
        <w:rPr>
          <w:rFonts w:eastAsia="Times New Roman" w:cstheme="minorHAnsi"/>
          <w:color w:val="EE0000"/>
          <w:sz w:val="22"/>
          <w:szCs w:val="22"/>
          <w:lang w:val="fr-FR" w:eastAsia="it-IT"/>
        </w:rPr>
        <w:t>Microp</w:t>
      </w:r>
      <w:r w:rsidR="0001781E" w:rsidRPr="0001781E">
        <w:rPr>
          <w:rFonts w:eastAsia="Times New Roman" w:cstheme="minorHAnsi"/>
          <w:color w:val="EE0000"/>
          <w:sz w:val="22"/>
          <w:szCs w:val="22"/>
          <w:lang w:val="fr-FR" w:eastAsia="it-IT"/>
        </w:rPr>
        <w:t>s</w:t>
      </w:r>
      <w:r w:rsidRPr="0001781E">
        <w:rPr>
          <w:rFonts w:eastAsia="Times New Roman" w:cstheme="minorHAnsi"/>
          <w:color w:val="EE0000"/>
          <w:sz w:val="22"/>
          <w:szCs w:val="22"/>
          <w:lang w:val="fr-FR" w:eastAsia="it-IT"/>
        </w:rPr>
        <w:t>yshanalytiques</w:t>
      </w:r>
      <w:proofErr w:type="spellEnd"/>
      <w:r w:rsidRPr="0001781E">
        <w:rPr>
          <w:rFonts w:eastAsia="Times New Roman" w:cstheme="minorHAnsi"/>
          <w:color w:val="EE0000"/>
          <w:sz w:val="22"/>
          <w:szCs w:val="22"/>
          <w:lang w:val="fr-FR" w:eastAsia="it-IT"/>
        </w:rPr>
        <w:t xml:space="preserve">. </w:t>
      </w:r>
      <w:r w:rsidRPr="00242139">
        <w:rPr>
          <w:rFonts w:eastAsia="Times New Roman" w:cstheme="minorHAnsi"/>
          <w:color w:val="000000"/>
          <w:sz w:val="22"/>
          <w:szCs w:val="22"/>
          <w:lang w:val="fr-FR" w:eastAsia="it-IT"/>
        </w:rPr>
        <w:t xml:space="preserve">Il s'agit d'organisations qui, au niveau local, se consacrent à des activités d'étude de textes et d'approfondissement de la technique </w:t>
      </w:r>
      <w:proofErr w:type="spellStart"/>
      <w:r w:rsidRPr="0001781E">
        <w:rPr>
          <w:rFonts w:eastAsia="Times New Roman" w:cstheme="minorHAnsi"/>
          <w:color w:val="EE0000"/>
          <w:sz w:val="22"/>
          <w:szCs w:val="22"/>
          <w:lang w:val="fr-FR" w:eastAsia="it-IT"/>
        </w:rPr>
        <w:t>microp</w:t>
      </w:r>
      <w:r w:rsidR="0001781E" w:rsidRPr="0001781E">
        <w:rPr>
          <w:rFonts w:eastAsia="Times New Roman" w:cstheme="minorHAnsi"/>
          <w:color w:val="EE0000"/>
          <w:sz w:val="22"/>
          <w:szCs w:val="22"/>
          <w:lang w:val="fr-FR" w:eastAsia="it-IT"/>
        </w:rPr>
        <w:t>s</w:t>
      </w:r>
      <w:r w:rsidRPr="0001781E">
        <w:rPr>
          <w:rFonts w:eastAsia="Times New Roman" w:cstheme="minorHAnsi"/>
          <w:color w:val="EE0000"/>
          <w:sz w:val="22"/>
          <w:szCs w:val="22"/>
          <w:lang w:val="fr-FR" w:eastAsia="it-IT"/>
        </w:rPr>
        <w:t>ychanalytique</w:t>
      </w:r>
      <w:proofErr w:type="spellEnd"/>
      <w:r w:rsidRPr="00242139">
        <w:rPr>
          <w:rFonts w:eastAsia="Times New Roman" w:cstheme="minorHAnsi"/>
          <w:color w:val="000000"/>
          <w:sz w:val="22"/>
          <w:szCs w:val="22"/>
          <w:lang w:val="fr-FR" w:eastAsia="it-IT"/>
        </w:rPr>
        <w:t xml:space="preserve">, ainsi qu'à la diffusion de la </w:t>
      </w:r>
      <w:proofErr w:type="spellStart"/>
      <w:r w:rsidRPr="0001781E">
        <w:rPr>
          <w:rFonts w:eastAsia="Times New Roman" w:cstheme="minorHAnsi"/>
          <w:color w:val="EE0000"/>
          <w:sz w:val="22"/>
          <w:szCs w:val="22"/>
          <w:lang w:val="fr-FR" w:eastAsia="it-IT"/>
        </w:rPr>
        <w:t>microp</w:t>
      </w:r>
      <w:r w:rsidR="0001781E" w:rsidRPr="0001781E">
        <w:rPr>
          <w:rFonts w:eastAsia="Times New Roman" w:cstheme="minorHAnsi"/>
          <w:color w:val="EE0000"/>
          <w:sz w:val="22"/>
          <w:szCs w:val="22"/>
          <w:lang w:val="fr-FR" w:eastAsia="it-IT"/>
        </w:rPr>
        <w:t>s</w:t>
      </w:r>
      <w:r w:rsidRPr="0001781E">
        <w:rPr>
          <w:rFonts w:eastAsia="Times New Roman" w:cstheme="minorHAnsi"/>
          <w:color w:val="EE0000"/>
          <w:sz w:val="22"/>
          <w:szCs w:val="22"/>
          <w:lang w:val="fr-FR" w:eastAsia="it-IT"/>
        </w:rPr>
        <w:t>ychanalyse</w:t>
      </w:r>
      <w:proofErr w:type="spellEnd"/>
      <w:r w:rsidRPr="00242139">
        <w:rPr>
          <w:rFonts w:eastAsia="Times New Roman" w:cstheme="minorHAnsi"/>
          <w:color w:val="000000"/>
          <w:sz w:val="22"/>
          <w:szCs w:val="22"/>
          <w:lang w:val="fr-FR" w:eastAsia="it-IT"/>
        </w:rPr>
        <w:t xml:space="preserve"> (congrès, publications, séminaires, etc.).</w:t>
      </w:r>
    </w:p>
    <w:p w14:paraId="6E32CB6A" w14:textId="2C68ABAA" w:rsidR="001B44A6" w:rsidRPr="00242139" w:rsidRDefault="001B44A6" w:rsidP="001B44A6">
      <w:pPr>
        <w:shd w:val="clear" w:color="auto" w:fill="FFFFFF"/>
        <w:spacing w:before="100" w:beforeAutospacing="1"/>
        <w:rPr>
          <w:rFonts w:eastAsia="Times New Roman" w:cstheme="minorHAnsi"/>
          <w:color w:val="000000"/>
          <w:sz w:val="22"/>
          <w:szCs w:val="22"/>
          <w:lang w:val="fr-FR" w:eastAsia="it-IT"/>
        </w:rPr>
      </w:pPr>
      <w:r w:rsidRPr="00242139">
        <w:rPr>
          <w:rFonts w:eastAsia="Times New Roman" w:cstheme="minorHAnsi"/>
          <w:color w:val="000000"/>
          <w:sz w:val="22"/>
          <w:szCs w:val="22"/>
          <w:lang w:val="fr-FR" w:eastAsia="it-IT"/>
        </w:rPr>
        <w:t xml:space="preserve">Les Centres d'Études </w:t>
      </w:r>
      <w:proofErr w:type="spellStart"/>
      <w:r w:rsidRPr="0001781E">
        <w:rPr>
          <w:rFonts w:eastAsia="Times New Roman" w:cstheme="minorHAnsi"/>
          <w:color w:val="EE0000"/>
          <w:sz w:val="22"/>
          <w:szCs w:val="22"/>
          <w:lang w:val="fr-FR" w:eastAsia="it-IT"/>
        </w:rPr>
        <w:t>Microp</w:t>
      </w:r>
      <w:r w:rsidR="0001781E" w:rsidRPr="0001781E">
        <w:rPr>
          <w:rFonts w:eastAsia="Times New Roman" w:cstheme="minorHAnsi"/>
          <w:color w:val="EE0000"/>
          <w:sz w:val="22"/>
          <w:szCs w:val="22"/>
          <w:lang w:val="fr-FR" w:eastAsia="it-IT"/>
        </w:rPr>
        <w:t>s</w:t>
      </w:r>
      <w:r w:rsidRPr="0001781E">
        <w:rPr>
          <w:rFonts w:eastAsia="Times New Roman" w:cstheme="minorHAnsi"/>
          <w:color w:val="EE0000"/>
          <w:sz w:val="22"/>
          <w:szCs w:val="22"/>
          <w:lang w:val="fr-FR" w:eastAsia="it-IT"/>
        </w:rPr>
        <w:t>ychanalytiques</w:t>
      </w:r>
      <w:proofErr w:type="spellEnd"/>
      <w:r w:rsidRPr="0001781E">
        <w:rPr>
          <w:rFonts w:eastAsia="Times New Roman" w:cstheme="minorHAnsi"/>
          <w:color w:val="EE0000"/>
          <w:sz w:val="22"/>
          <w:szCs w:val="22"/>
          <w:lang w:val="fr-FR" w:eastAsia="it-IT"/>
        </w:rPr>
        <w:t xml:space="preserve"> </w:t>
      </w:r>
      <w:r w:rsidRPr="00242139">
        <w:rPr>
          <w:rFonts w:eastAsia="Times New Roman" w:cstheme="minorHAnsi"/>
          <w:color w:val="000000"/>
          <w:sz w:val="22"/>
          <w:szCs w:val="22"/>
          <w:lang w:val="fr-FR" w:eastAsia="it-IT"/>
        </w:rPr>
        <w:t>sont organisés sous forme associative et prévoient des statuts, un siège social et un comité d'administration.</w:t>
      </w:r>
    </w:p>
    <w:p w14:paraId="2DB29D24" w14:textId="35167C2A" w:rsidR="001B44A6" w:rsidRPr="00242139" w:rsidRDefault="001B44A6" w:rsidP="001B44A6">
      <w:pPr>
        <w:shd w:val="clear" w:color="auto" w:fill="FFFFFF"/>
        <w:spacing w:before="100" w:beforeAutospacing="1"/>
        <w:rPr>
          <w:rFonts w:eastAsia="Times New Roman" w:cstheme="minorHAnsi"/>
          <w:color w:val="000000"/>
          <w:sz w:val="22"/>
          <w:szCs w:val="22"/>
          <w:lang w:val="fr-FR" w:eastAsia="it-IT"/>
        </w:rPr>
      </w:pPr>
      <w:r w:rsidRPr="00242139">
        <w:rPr>
          <w:rFonts w:eastAsia="Times New Roman" w:cstheme="minorHAnsi"/>
          <w:color w:val="000000"/>
          <w:sz w:val="22"/>
          <w:szCs w:val="22"/>
          <w:lang w:val="fr-FR" w:eastAsia="it-IT"/>
        </w:rPr>
        <w:lastRenderedPageBreak/>
        <w:t>Pour être reconnu par l'Institut Suisse de</w:t>
      </w:r>
      <w:r w:rsidR="0001781E">
        <w:rPr>
          <w:rFonts w:eastAsia="Times New Roman" w:cstheme="minorHAnsi"/>
          <w:color w:val="EE0000"/>
          <w:sz w:val="22"/>
          <w:szCs w:val="22"/>
          <w:lang w:val="fr-FR" w:eastAsia="it-IT"/>
        </w:rPr>
        <w:t xml:space="preserve"> </w:t>
      </w:r>
      <w:proofErr w:type="spellStart"/>
      <w:r w:rsidR="00D7167E">
        <w:rPr>
          <w:rFonts w:eastAsia="Times New Roman" w:cstheme="minorHAnsi"/>
          <w:color w:val="EE0000"/>
          <w:sz w:val="22"/>
          <w:szCs w:val="22"/>
          <w:lang w:val="fr-FR" w:eastAsia="it-IT"/>
        </w:rPr>
        <w:t>M</w:t>
      </w:r>
      <w:r w:rsidR="0001781E">
        <w:rPr>
          <w:rFonts w:eastAsia="Times New Roman" w:cstheme="minorHAnsi"/>
          <w:color w:val="EE0000"/>
          <w:sz w:val="22"/>
          <w:szCs w:val="22"/>
          <w:lang w:val="fr-FR" w:eastAsia="it-IT"/>
        </w:rPr>
        <w:t>icropsychanalyse</w:t>
      </w:r>
      <w:proofErr w:type="spellEnd"/>
      <w:r w:rsidR="0001781E">
        <w:rPr>
          <w:rFonts w:eastAsia="Times New Roman" w:cstheme="minorHAnsi"/>
          <w:color w:val="EE0000"/>
          <w:sz w:val="22"/>
          <w:szCs w:val="22"/>
          <w:lang w:val="fr-FR" w:eastAsia="it-IT"/>
        </w:rPr>
        <w:t xml:space="preserve"> </w:t>
      </w:r>
      <w:r w:rsidRPr="00242139">
        <w:rPr>
          <w:rFonts w:eastAsia="Times New Roman" w:cstheme="minorHAnsi"/>
          <w:color w:val="000000"/>
          <w:sz w:val="22"/>
          <w:szCs w:val="22"/>
          <w:lang w:val="fr-FR" w:eastAsia="it-IT"/>
        </w:rPr>
        <w:t>un Centre d'Études doit être dirigé par un analyste habilité à la fonction de formation qui assure son activité et sa gestion. Il peut déléguer la gestion administrative à un ou plusieurs membres de son propre Centre d'Études.</w:t>
      </w:r>
    </w:p>
    <w:p w14:paraId="38433CAE" w14:textId="6D879FA3" w:rsidR="001B44A6" w:rsidRPr="00242139" w:rsidRDefault="001B44A6" w:rsidP="001B44A6">
      <w:pPr>
        <w:shd w:val="clear" w:color="auto" w:fill="FFFFFF"/>
        <w:spacing w:beforeAutospacing="1"/>
        <w:rPr>
          <w:rFonts w:eastAsia="Times New Roman" w:cstheme="minorHAnsi"/>
          <w:color w:val="000000"/>
          <w:sz w:val="22"/>
          <w:szCs w:val="22"/>
          <w:lang w:val="fr-FR" w:eastAsia="it-IT"/>
        </w:rPr>
      </w:pPr>
      <w:r w:rsidRPr="00242139">
        <w:rPr>
          <w:rFonts w:eastAsia="Times New Roman" w:cstheme="minorHAnsi"/>
          <w:b/>
          <w:bCs/>
          <w:color w:val="000000"/>
          <w:sz w:val="22"/>
          <w:szCs w:val="22"/>
          <w:bdr w:val="none" w:sz="0" w:space="0" w:color="auto" w:frame="1"/>
          <w:lang w:val="fr-FR" w:eastAsia="it-IT"/>
        </w:rPr>
        <w:t xml:space="preserve">Centre d'études </w:t>
      </w:r>
      <w:proofErr w:type="spellStart"/>
      <w:r w:rsidRPr="0001781E">
        <w:rPr>
          <w:rFonts w:eastAsia="Times New Roman" w:cstheme="minorHAnsi"/>
          <w:b/>
          <w:bCs/>
          <w:color w:val="EE0000"/>
          <w:sz w:val="22"/>
          <w:szCs w:val="22"/>
          <w:bdr w:val="none" w:sz="0" w:space="0" w:color="auto" w:frame="1"/>
          <w:lang w:val="fr-FR" w:eastAsia="it-IT"/>
        </w:rPr>
        <w:t>micropychanalytiques</w:t>
      </w:r>
      <w:proofErr w:type="spellEnd"/>
      <w:r w:rsidRPr="00242139">
        <w:rPr>
          <w:rFonts w:eastAsia="Times New Roman" w:cstheme="minorHAnsi"/>
          <w:b/>
          <w:bCs/>
          <w:color w:val="000000"/>
          <w:sz w:val="22"/>
          <w:szCs w:val="22"/>
          <w:bdr w:val="none" w:sz="0" w:space="0" w:color="auto" w:frame="1"/>
          <w:lang w:val="fr-FR" w:eastAsia="it-IT"/>
        </w:rPr>
        <w:t xml:space="preserve"> du Kazakhstan.</w:t>
      </w:r>
    </w:p>
    <w:p w14:paraId="067BA772" w14:textId="40BF2B7D" w:rsidR="001B44A6" w:rsidRPr="00242139" w:rsidRDefault="001B44A6" w:rsidP="001B44A6">
      <w:pPr>
        <w:shd w:val="clear" w:color="auto" w:fill="FFFFFF"/>
        <w:spacing w:before="100" w:beforeAutospacing="1"/>
        <w:rPr>
          <w:rFonts w:eastAsia="Times New Roman" w:cstheme="minorHAnsi"/>
          <w:color w:val="000000"/>
          <w:sz w:val="22"/>
          <w:szCs w:val="22"/>
          <w:lang w:val="fr-FR" w:eastAsia="it-IT"/>
        </w:rPr>
      </w:pPr>
      <w:r w:rsidRPr="00242139">
        <w:rPr>
          <w:rFonts w:eastAsia="Times New Roman" w:cstheme="minorHAnsi"/>
          <w:color w:val="000000"/>
          <w:sz w:val="22"/>
          <w:szCs w:val="22"/>
          <w:lang w:val="fr-FR" w:eastAsia="it-IT"/>
        </w:rPr>
        <w:t xml:space="preserve">En mai 2024 à Almaty (Kazakhstan), à l'occasion d'un cours de formation sur la violence, organisé en collaboration avec l'Université de psychanalyse de Moscou, a été inauguré le Centre d'Études </w:t>
      </w:r>
      <w:proofErr w:type="spellStart"/>
      <w:r w:rsidRPr="0001781E">
        <w:rPr>
          <w:rFonts w:eastAsia="Times New Roman" w:cstheme="minorHAnsi"/>
          <w:color w:val="EE0000"/>
          <w:sz w:val="22"/>
          <w:szCs w:val="22"/>
          <w:lang w:val="fr-FR" w:eastAsia="it-IT"/>
        </w:rPr>
        <w:t>Microp</w:t>
      </w:r>
      <w:r w:rsidR="0001781E" w:rsidRPr="0001781E">
        <w:rPr>
          <w:rFonts w:eastAsia="Times New Roman" w:cstheme="minorHAnsi"/>
          <w:color w:val="EE0000"/>
          <w:sz w:val="22"/>
          <w:szCs w:val="22"/>
          <w:lang w:val="fr-FR" w:eastAsia="it-IT"/>
        </w:rPr>
        <w:t>s</w:t>
      </w:r>
      <w:r w:rsidRPr="0001781E">
        <w:rPr>
          <w:rFonts w:eastAsia="Times New Roman" w:cstheme="minorHAnsi"/>
          <w:color w:val="EE0000"/>
          <w:sz w:val="22"/>
          <w:szCs w:val="22"/>
          <w:lang w:val="fr-FR" w:eastAsia="it-IT"/>
        </w:rPr>
        <w:t>ychanalytiques</w:t>
      </w:r>
      <w:proofErr w:type="spellEnd"/>
      <w:r w:rsidRPr="00242139">
        <w:rPr>
          <w:rFonts w:eastAsia="Times New Roman" w:cstheme="minorHAnsi"/>
          <w:color w:val="000000"/>
          <w:sz w:val="22"/>
          <w:szCs w:val="22"/>
          <w:lang w:val="fr-FR" w:eastAsia="it-IT"/>
        </w:rPr>
        <w:t xml:space="preserve"> du Kazakhstan. La directrice est Bruna Marzi, membre enseignant de l'ISM, tandis que l'administratrice est </w:t>
      </w:r>
      <w:proofErr w:type="spellStart"/>
      <w:r w:rsidRPr="00242139">
        <w:rPr>
          <w:rFonts w:eastAsia="Times New Roman" w:cstheme="minorHAnsi"/>
          <w:color w:val="000000"/>
          <w:sz w:val="22"/>
          <w:szCs w:val="22"/>
          <w:lang w:val="fr-FR" w:eastAsia="it-IT"/>
        </w:rPr>
        <w:t>Nadezhda</w:t>
      </w:r>
      <w:proofErr w:type="spellEnd"/>
      <w:r w:rsidRPr="00242139">
        <w:rPr>
          <w:rFonts w:eastAsia="Times New Roman" w:cstheme="minorHAnsi"/>
          <w:color w:val="000000"/>
          <w:sz w:val="22"/>
          <w:szCs w:val="22"/>
          <w:lang w:val="fr-FR" w:eastAsia="it-IT"/>
        </w:rPr>
        <w:t xml:space="preserve"> </w:t>
      </w:r>
      <w:proofErr w:type="spellStart"/>
      <w:r w:rsidRPr="00242139">
        <w:rPr>
          <w:rFonts w:eastAsia="Times New Roman" w:cstheme="minorHAnsi"/>
          <w:color w:val="000000"/>
          <w:sz w:val="22"/>
          <w:szCs w:val="22"/>
          <w:lang w:val="fr-FR" w:eastAsia="it-IT"/>
        </w:rPr>
        <w:t>Teplova</w:t>
      </w:r>
      <w:proofErr w:type="spellEnd"/>
      <w:r w:rsidRPr="00242139">
        <w:rPr>
          <w:rFonts w:eastAsia="Times New Roman" w:cstheme="minorHAnsi"/>
          <w:color w:val="000000"/>
          <w:sz w:val="22"/>
          <w:szCs w:val="22"/>
          <w:lang w:val="fr-FR" w:eastAsia="it-IT"/>
        </w:rPr>
        <w:t xml:space="preserve">, candidate de l'ISM. Il compte 27 membres intéressés par la diffusion de la psychanalyse et de la </w:t>
      </w:r>
      <w:proofErr w:type="spellStart"/>
      <w:r w:rsidRPr="0001781E">
        <w:rPr>
          <w:rFonts w:eastAsia="Times New Roman" w:cstheme="minorHAnsi"/>
          <w:color w:val="EE0000"/>
          <w:sz w:val="22"/>
          <w:szCs w:val="22"/>
          <w:lang w:val="fr-FR" w:eastAsia="it-IT"/>
        </w:rPr>
        <w:t>microp</w:t>
      </w:r>
      <w:r w:rsidR="0001781E" w:rsidRPr="0001781E">
        <w:rPr>
          <w:rFonts w:eastAsia="Times New Roman" w:cstheme="minorHAnsi"/>
          <w:color w:val="EE0000"/>
          <w:sz w:val="22"/>
          <w:szCs w:val="22"/>
          <w:lang w:val="fr-FR" w:eastAsia="it-IT"/>
        </w:rPr>
        <w:t>s</w:t>
      </w:r>
      <w:r w:rsidRPr="0001781E">
        <w:rPr>
          <w:rFonts w:eastAsia="Times New Roman" w:cstheme="minorHAnsi"/>
          <w:color w:val="EE0000"/>
          <w:sz w:val="22"/>
          <w:szCs w:val="22"/>
          <w:lang w:val="fr-FR" w:eastAsia="it-IT"/>
        </w:rPr>
        <w:t>ychanalyse</w:t>
      </w:r>
      <w:proofErr w:type="spellEnd"/>
      <w:r w:rsidRPr="00242139">
        <w:rPr>
          <w:rFonts w:eastAsia="Times New Roman" w:cstheme="minorHAnsi"/>
          <w:color w:val="000000"/>
          <w:sz w:val="22"/>
          <w:szCs w:val="22"/>
          <w:lang w:val="fr-FR" w:eastAsia="it-IT"/>
        </w:rPr>
        <w:t xml:space="preserve"> au Kazakhstan et en Asie Centrale.</w:t>
      </w:r>
    </w:p>
    <w:p w14:paraId="50D377C9" w14:textId="77777777" w:rsidR="001B44A6" w:rsidRPr="00242139" w:rsidRDefault="001B44A6" w:rsidP="001B44A6">
      <w:pPr>
        <w:shd w:val="clear" w:color="auto" w:fill="FFFFFF"/>
        <w:spacing w:beforeAutospacing="1"/>
        <w:rPr>
          <w:rFonts w:eastAsia="Times New Roman" w:cstheme="minorHAnsi"/>
          <w:color w:val="000000"/>
          <w:sz w:val="22"/>
          <w:szCs w:val="22"/>
          <w:lang w:val="fr-FR" w:eastAsia="it-IT"/>
        </w:rPr>
      </w:pPr>
      <w:r w:rsidRPr="00242139">
        <w:rPr>
          <w:rFonts w:eastAsia="Times New Roman" w:cstheme="minorHAnsi"/>
          <w:b/>
          <w:bCs/>
          <w:color w:val="000000"/>
          <w:sz w:val="22"/>
          <w:szCs w:val="22"/>
          <w:bdr w:val="none" w:sz="0" w:space="0" w:color="auto" w:frame="1"/>
          <w:lang w:val="fr-FR" w:eastAsia="it-IT"/>
        </w:rPr>
        <w:t>Les Collaborations de l'ISM</w:t>
      </w:r>
    </w:p>
    <w:p w14:paraId="39D36134" w14:textId="64243DEE" w:rsidR="001B44A6" w:rsidRPr="00242139" w:rsidRDefault="001B44A6" w:rsidP="001B44A6">
      <w:pPr>
        <w:numPr>
          <w:ilvl w:val="0"/>
          <w:numId w:val="72"/>
        </w:numPr>
        <w:shd w:val="clear" w:color="auto" w:fill="FFFFFF"/>
        <w:spacing w:after="100" w:afterAutospacing="1"/>
        <w:rPr>
          <w:rFonts w:eastAsia="Times New Roman" w:cstheme="minorHAnsi"/>
          <w:color w:val="000000"/>
          <w:sz w:val="22"/>
          <w:szCs w:val="22"/>
          <w:lang w:val="fr-FR" w:eastAsia="it-IT"/>
        </w:rPr>
      </w:pPr>
      <w:r w:rsidRPr="00242139">
        <w:rPr>
          <w:rFonts w:eastAsia="Times New Roman" w:cstheme="minorHAnsi"/>
          <w:color w:val="000000"/>
          <w:sz w:val="22"/>
          <w:szCs w:val="22"/>
          <w:lang w:val="fr-FR" w:eastAsia="it-IT"/>
        </w:rPr>
        <w:t>Institut Sullivan de Psychothérapie Analytique de Fl</w:t>
      </w:r>
      <w:r w:rsidR="007A411E">
        <w:rPr>
          <w:rFonts w:eastAsia="Times New Roman" w:cstheme="minorHAnsi"/>
          <w:color w:val="000000"/>
          <w:sz w:val="22"/>
          <w:szCs w:val="22"/>
          <w:lang w:val="fr-FR" w:eastAsia="it-IT"/>
        </w:rPr>
        <w:t>orence</w:t>
      </w:r>
    </w:p>
    <w:p w14:paraId="7D44E998" w14:textId="77777777" w:rsidR="001B44A6" w:rsidRPr="00242139" w:rsidRDefault="001B44A6" w:rsidP="001B44A6">
      <w:pPr>
        <w:numPr>
          <w:ilvl w:val="0"/>
          <w:numId w:val="72"/>
        </w:numPr>
        <w:shd w:val="clear" w:color="auto" w:fill="FFFFFF"/>
        <w:spacing w:before="100" w:beforeAutospacing="1" w:after="100" w:afterAutospacing="1"/>
        <w:rPr>
          <w:rFonts w:eastAsia="Times New Roman" w:cstheme="minorHAnsi"/>
          <w:color w:val="000000"/>
          <w:sz w:val="22"/>
          <w:szCs w:val="22"/>
          <w:lang w:val="fr-FR" w:eastAsia="it-IT"/>
        </w:rPr>
      </w:pPr>
      <w:r w:rsidRPr="00242139">
        <w:rPr>
          <w:rFonts w:eastAsia="Times New Roman" w:cstheme="minorHAnsi"/>
          <w:color w:val="000000"/>
          <w:sz w:val="22"/>
          <w:szCs w:val="22"/>
          <w:lang w:val="fr-FR" w:eastAsia="it-IT"/>
        </w:rPr>
        <w:t>Institut Universitaire de Psychanalyse de Moscou</w:t>
      </w:r>
    </w:p>
    <w:p w14:paraId="57C26706" w14:textId="77777777" w:rsidR="001B44A6" w:rsidRDefault="001B44A6" w:rsidP="001B44A6">
      <w:pPr>
        <w:numPr>
          <w:ilvl w:val="0"/>
          <w:numId w:val="72"/>
        </w:numPr>
        <w:shd w:val="clear" w:color="auto" w:fill="FFFFFF"/>
        <w:spacing w:before="100" w:beforeAutospacing="1" w:after="100" w:afterAutospacing="1"/>
        <w:rPr>
          <w:rFonts w:eastAsia="Times New Roman" w:cstheme="minorHAnsi"/>
          <w:color w:val="000000"/>
          <w:sz w:val="22"/>
          <w:szCs w:val="22"/>
          <w:lang w:val="fr-FR" w:eastAsia="it-IT"/>
        </w:rPr>
      </w:pPr>
      <w:r w:rsidRPr="00242139">
        <w:rPr>
          <w:rFonts w:eastAsia="Times New Roman" w:cstheme="minorHAnsi"/>
          <w:color w:val="000000"/>
          <w:sz w:val="22"/>
          <w:szCs w:val="22"/>
          <w:lang w:val="fr-FR" w:eastAsia="it-IT"/>
        </w:rPr>
        <w:t xml:space="preserve">Association pour les troubles alimentaires La </w:t>
      </w:r>
      <w:proofErr w:type="spellStart"/>
      <w:r w:rsidRPr="00242139">
        <w:rPr>
          <w:rFonts w:eastAsia="Times New Roman" w:cstheme="minorHAnsi"/>
          <w:color w:val="000000"/>
          <w:sz w:val="22"/>
          <w:szCs w:val="22"/>
          <w:lang w:val="fr-FR" w:eastAsia="it-IT"/>
        </w:rPr>
        <w:t>Sirena</w:t>
      </w:r>
      <w:proofErr w:type="spellEnd"/>
    </w:p>
    <w:p w14:paraId="68CA3382" w14:textId="51525A10" w:rsidR="00200B0E" w:rsidRPr="00200B0E" w:rsidRDefault="00200B0E" w:rsidP="00200B0E">
      <w:pPr>
        <w:pStyle w:val="Paragrafoelenco"/>
        <w:numPr>
          <w:ilvl w:val="0"/>
          <w:numId w:val="72"/>
        </w:numPr>
        <w:shd w:val="clear" w:color="auto" w:fill="FFFFFF"/>
        <w:spacing w:before="100" w:beforeAutospacing="1"/>
        <w:rPr>
          <w:rFonts w:eastAsia="Times New Roman" w:cstheme="minorHAnsi"/>
          <w:color w:val="000000"/>
          <w:sz w:val="22"/>
          <w:szCs w:val="22"/>
          <w:lang w:eastAsia="it-IT"/>
        </w:rPr>
      </w:pPr>
      <w:r w:rsidRPr="00200B0E">
        <w:rPr>
          <w:rFonts w:eastAsia="Times New Roman" w:cstheme="minorHAnsi"/>
          <w:color w:val="000000"/>
          <w:sz w:val="22"/>
          <w:szCs w:val="22"/>
          <w:lang w:eastAsia="it-IT"/>
        </w:rPr>
        <w:t xml:space="preserve">Magazine </w:t>
      </w:r>
      <w:proofErr w:type="spellStart"/>
      <w:r w:rsidRPr="00200B0E">
        <w:rPr>
          <w:rFonts w:eastAsia="Times New Roman" w:cstheme="minorHAnsi"/>
          <w:color w:val="000000"/>
          <w:sz w:val="22"/>
          <w:szCs w:val="22"/>
          <w:lang w:eastAsia="it-IT"/>
        </w:rPr>
        <w:t>multimédia</w:t>
      </w:r>
      <w:proofErr w:type="spellEnd"/>
      <w:r w:rsidRPr="00200B0E">
        <w:rPr>
          <w:rFonts w:eastAsia="Times New Roman" w:cstheme="minorHAnsi"/>
          <w:color w:val="000000"/>
          <w:sz w:val="22"/>
          <w:szCs w:val="22"/>
          <w:lang w:eastAsia="it-IT"/>
        </w:rPr>
        <w:t xml:space="preserve"> psicoanalisi e scie</w:t>
      </w:r>
      <w:r>
        <w:rPr>
          <w:rFonts w:eastAsia="Times New Roman" w:cstheme="minorHAnsi"/>
          <w:color w:val="000000"/>
          <w:sz w:val="22"/>
          <w:szCs w:val="22"/>
          <w:lang w:eastAsia="it-IT"/>
        </w:rPr>
        <w:t>nza</w:t>
      </w:r>
    </w:p>
    <w:p w14:paraId="0C6F73CD" w14:textId="77777777" w:rsidR="00200B0E" w:rsidRPr="00200B0E" w:rsidRDefault="00200B0E" w:rsidP="00200B0E">
      <w:pPr>
        <w:shd w:val="clear" w:color="auto" w:fill="FFFFFF"/>
        <w:spacing w:before="100" w:beforeAutospacing="1" w:after="100" w:afterAutospacing="1"/>
        <w:ind w:left="720"/>
        <w:rPr>
          <w:rFonts w:eastAsia="Times New Roman" w:cstheme="minorHAnsi"/>
          <w:color w:val="000000"/>
          <w:sz w:val="22"/>
          <w:szCs w:val="22"/>
          <w:lang w:eastAsia="it-IT"/>
        </w:rPr>
      </w:pPr>
    </w:p>
    <w:p w14:paraId="57F7464B" w14:textId="77777777" w:rsidR="001B44A6" w:rsidRDefault="001B44A6" w:rsidP="001B44A6">
      <w:pPr>
        <w:shd w:val="clear" w:color="auto" w:fill="FFFFFF"/>
        <w:rPr>
          <w:rFonts w:eastAsia="Times New Roman" w:cstheme="minorHAnsi"/>
          <w:b/>
          <w:bCs/>
          <w:color w:val="000000"/>
          <w:sz w:val="22"/>
          <w:szCs w:val="22"/>
          <w:bdr w:val="none" w:sz="0" w:space="0" w:color="auto" w:frame="1"/>
          <w:lang w:val="fr-FR" w:eastAsia="it-IT"/>
        </w:rPr>
      </w:pPr>
      <w:r w:rsidRPr="00242139">
        <w:rPr>
          <w:rFonts w:eastAsia="Times New Roman" w:cstheme="minorHAnsi"/>
          <w:b/>
          <w:bCs/>
          <w:color w:val="000000"/>
          <w:sz w:val="22"/>
          <w:szCs w:val="22"/>
          <w:bdr w:val="none" w:sz="0" w:space="0" w:color="auto" w:frame="1"/>
          <w:lang w:val="fr-FR" w:eastAsia="it-IT"/>
        </w:rPr>
        <w:t>CONTENUS MULTIMÉDIA (CONTENTS)</w:t>
      </w:r>
    </w:p>
    <w:p w14:paraId="0A599524" w14:textId="77777777" w:rsidR="00B514F3" w:rsidRDefault="00B514F3" w:rsidP="001B44A6">
      <w:pPr>
        <w:shd w:val="clear" w:color="auto" w:fill="FFFFFF"/>
        <w:rPr>
          <w:rFonts w:eastAsia="Times New Roman" w:cstheme="minorHAnsi"/>
          <w:b/>
          <w:bCs/>
          <w:color w:val="000000"/>
          <w:sz w:val="22"/>
          <w:szCs w:val="22"/>
          <w:bdr w:val="none" w:sz="0" w:space="0" w:color="auto" w:frame="1"/>
          <w:lang w:val="fr-FR" w:eastAsia="it-IT"/>
        </w:rPr>
      </w:pPr>
    </w:p>
    <w:p w14:paraId="21D53E08" w14:textId="5574B015" w:rsidR="00B514F3" w:rsidRDefault="00B514F3" w:rsidP="001B44A6">
      <w:pPr>
        <w:shd w:val="clear" w:color="auto" w:fill="FFFFFF"/>
        <w:rPr>
          <w:rFonts w:eastAsia="Times New Roman" w:cstheme="minorHAnsi"/>
          <w:b/>
          <w:bCs/>
          <w:color w:val="000000"/>
          <w:sz w:val="22"/>
          <w:szCs w:val="22"/>
          <w:bdr w:val="none" w:sz="0" w:space="0" w:color="auto" w:frame="1"/>
          <w:lang w:val="fr-FR" w:eastAsia="it-IT"/>
        </w:rPr>
      </w:pPr>
      <w:r>
        <w:rPr>
          <w:rFonts w:eastAsia="Times New Roman" w:cstheme="minorHAnsi"/>
          <w:b/>
          <w:bCs/>
          <w:color w:val="000000"/>
          <w:sz w:val="22"/>
          <w:szCs w:val="22"/>
          <w:bdr w:val="none" w:sz="0" w:space="0" w:color="auto" w:frame="1"/>
          <w:lang w:val="fr-FR" w:eastAsia="it-IT"/>
        </w:rPr>
        <w:t>Ouvrages</w:t>
      </w:r>
    </w:p>
    <w:p w14:paraId="48A30A24" w14:textId="77777777" w:rsidR="00B514F3" w:rsidRPr="00B514F3" w:rsidRDefault="00B514F3" w:rsidP="00B514F3">
      <w:pPr>
        <w:autoSpaceDE w:val="0"/>
        <w:autoSpaceDN w:val="0"/>
        <w:adjustRightInd w:val="0"/>
        <w:rPr>
          <w:rFonts w:ascii="Calibri" w:hAnsi="Calibri" w:cs="Calibri"/>
          <w:sz w:val="22"/>
          <w:szCs w:val="22"/>
          <w:lang w:val="fr-FR"/>
        </w:rPr>
      </w:pPr>
      <w:r w:rsidRPr="00B514F3">
        <w:rPr>
          <w:rFonts w:ascii="Calibri" w:hAnsi="Calibri" w:cs="Calibri"/>
          <w:sz w:val="22"/>
          <w:szCs w:val="22"/>
          <w:lang w:val="fr-FR"/>
        </w:rPr>
        <w:t xml:space="preserve">- D. </w:t>
      </w:r>
      <w:proofErr w:type="spellStart"/>
      <w:r w:rsidRPr="00B514F3">
        <w:rPr>
          <w:rFonts w:ascii="Calibri" w:hAnsi="Calibri" w:cs="Calibri"/>
          <w:sz w:val="22"/>
          <w:szCs w:val="22"/>
          <w:lang w:val="fr-FR"/>
        </w:rPr>
        <w:t>Lysek</w:t>
      </w:r>
      <w:proofErr w:type="spellEnd"/>
      <w:r w:rsidRPr="00B514F3">
        <w:rPr>
          <w:rFonts w:ascii="Calibri" w:hAnsi="Calibri" w:cs="Calibri"/>
          <w:sz w:val="22"/>
          <w:szCs w:val="22"/>
          <w:lang w:val="fr-FR"/>
        </w:rPr>
        <w:t xml:space="preserve"> &amp; D. </w:t>
      </w:r>
      <w:proofErr w:type="spellStart"/>
      <w:r w:rsidRPr="00B514F3">
        <w:rPr>
          <w:rFonts w:ascii="Calibri" w:hAnsi="Calibri" w:cs="Calibri"/>
          <w:sz w:val="22"/>
          <w:szCs w:val="22"/>
          <w:lang w:val="fr-FR"/>
        </w:rPr>
        <w:t>Gariglio</w:t>
      </w:r>
      <w:proofErr w:type="spellEnd"/>
      <w:r w:rsidRPr="00B514F3">
        <w:rPr>
          <w:rFonts w:ascii="Calibri" w:hAnsi="Calibri" w:cs="Calibri"/>
          <w:sz w:val="22"/>
          <w:szCs w:val="22"/>
          <w:lang w:val="fr-FR"/>
        </w:rPr>
        <w:t xml:space="preserve">, Créativité bien-être. Mouvements créatifs en analyse. Lausanne, L’Age d’homme, 2008. Cet ouvrage traite du développement de la créativité au cours d’une </w:t>
      </w:r>
      <w:proofErr w:type="spellStart"/>
      <w:r w:rsidRPr="00B514F3">
        <w:rPr>
          <w:rFonts w:ascii="Calibri" w:hAnsi="Calibri" w:cs="Calibri"/>
          <w:sz w:val="22"/>
          <w:szCs w:val="22"/>
          <w:lang w:val="fr-FR"/>
        </w:rPr>
        <w:t>micropsychanalyse</w:t>
      </w:r>
      <w:proofErr w:type="spellEnd"/>
      <w:r w:rsidRPr="00B514F3">
        <w:rPr>
          <w:rFonts w:ascii="Calibri" w:hAnsi="Calibri" w:cs="Calibri"/>
          <w:sz w:val="22"/>
          <w:szCs w:val="22"/>
          <w:lang w:val="fr-FR"/>
        </w:rPr>
        <w:t>.</w:t>
      </w:r>
    </w:p>
    <w:p w14:paraId="035DBE0E" w14:textId="4BAAFB6A" w:rsidR="00B514F3" w:rsidRPr="00BE7160" w:rsidRDefault="00B514F3" w:rsidP="00B514F3">
      <w:pPr>
        <w:autoSpaceDE w:val="0"/>
        <w:autoSpaceDN w:val="0"/>
        <w:adjustRightInd w:val="0"/>
        <w:rPr>
          <w:rFonts w:ascii="Calibri" w:hAnsi="Calibri" w:cs="Calibri"/>
          <w:sz w:val="22"/>
          <w:szCs w:val="22"/>
        </w:rPr>
      </w:pPr>
      <w:r w:rsidRPr="00B514F3">
        <w:rPr>
          <w:rFonts w:ascii="Calibri" w:hAnsi="Calibri" w:cs="Calibri"/>
          <w:sz w:val="22"/>
          <w:szCs w:val="22"/>
          <w:lang w:val="fr-FR"/>
        </w:rPr>
        <w:t xml:space="preserve">- Sous la direction  de D. </w:t>
      </w:r>
      <w:proofErr w:type="spellStart"/>
      <w:r w:rsidRPr="00B514F3">
        <w:rPr>
          <w:rFonts w:ascii="Calibri" w:hAnsi="Calibri" w:cs="Calibri"/>
          <w:sz w:val="22"/>
          <w:szCs w:val="22"/>
          <w:lang w:val="fr-FR"/>
        </w:rPr>
        <w:t>Lysek</w:t>
      </w:r>
      <w:proofErr w:type="spellEnd"/>
      <w:r w:rsidRPr="00B514F3">
        <w:rPr>
          <w:rFonts w:ascii="Calibri" w:hAnsi="Calibri" w:cs="Calibri"/>
          <w:sz w:val="22"/>
          <w:szCs w:val="22"/>
          <w:lang w:val="fr-FR"/>
        </w:rPr>
        <w:t xml:space="preserve">, Les maux du corps sur le divan. </w:t>
      </w:r>
      <w:proofErr w:type="spellStart"/>
      <w:r w:rsidRPr="00BE7160">
        <w:rPr>
          <w:rFonts w:ascii="Calibri" w:hAnsi="Calibri" w:cs="Calibri"/>
          <w:sz w:val="22"/>
          <w:szCs w:val="22"/>
        </w:rPr>
        <w:t>Perspective</w:t>
      </w:r>
      <w:proofErr w:type="spellEnd"/>
      <w:r w:rsidRPr="00BE7160">
        <w:rPr>
          <w:rFonts w:ascii="Calibri" w:hAnsi="Calibri" w:cs="Calibri"/>
          <w:sz w:val="22"/>
          <w:szCs w:val="22"/>
        </w:rPr>
        <w:t xml:space="preserve"> </w:t>
      </w:r>
      <w:proofErr w:type="spellStart"/>
      <w:r w:rsidRPr="00BE7160">
        <w:rPr>
          <w:rFonts w:ascii="Calibri" w:hAnsi="Calibri" w:cs="Calibri"/>
          <w:sz w:val="22"/>
          <w:szCs w:val="22"/>
        </w:rPr>
        <w:t>psychosomatique</w:t>
      </w:r>
      <w:proofErr w:type="spellEnd"/>
      <w:r w:rsidRPr="00BE7160">
        <w:rPr>
          <w:rFonts w:ascii="Calibri" w:hAnsi="Calibri" w:cs="Calibri"/>
          <w:sz w:val="22"/>
          <w:szCs w:val="22"/>
        </w:rPr>
        <w:t xml:space="preserve">, Paris, L’Harmattan, 2015. </w:t>
      </w:r>
    </w:p>
    <w:p w14:paraId="14FDDB1C" w14:textId="77777777" w:rsidR="004E19A1" w:rsidRPr="00BE7160" w:rsidRDefault="004E19A1" w:rsidP="00B514F3">
      <w:pPr>
        <w:autoSpaceDE w:val="0"/>
        <w:autoSpaceDN w:val="0"/>
        <w:adjustRightInd w:val="0"/>
        <w:rPr>
          <w:rFonts w:ascii="Calibri" w:hAnsi="Calibri" w:cs="Calibri"/>
          <w:sz w:val="22"/>
          <w:szCs w:val="22"/>
        </w:rPr>
      </w:pPr>
    </w:p>
    <w:p w14:paraId="17DA5852" w14:textId="36894CE2" w:rsidR="008648CC" w:rsidRDefault="004E19A1">
      <w:pPr>
        <w:rPr>
          <w:rFonts w:ascii="Calibri" w:hAnsi="Calibri" w:cs="Calibri"/>
          <w:b/>
          <w:bCs/>
          <w:sz w:val="22"/>
          <w:szCs w:val="22"/>
        </w:rPr>
      </w:pPr>
      <w:proofErr w:type="spellStart"/>
      <w:r w:rsidRPr="004E19A1">
        <w:rPr>
          <w:rFonts w:ascii="Calibri" w:hAnsi="Calibri" w:cs="Calibri"/>
          <w:b/>
          <w:bCs/>
          <w:sz w:val="22"/>
          <w:szCs w:val="22"/>
        </w:rPr>
        <w:t>Articles</w:t>
      </w:r>
      <w:proofErr w:type="spellEnd"/>
    </w:p>
    <w:p w14:paraId="786D6A2F" w14:textId="6B89BF52" w:rsidR="004E19A1" w:rsidRPr="004E19A1" w:rsidRDefault="004E19A1">
      <w:pPr>
        <w:rPr>
          <w:rFonts w:cstheme="minorHAnsi"/>
          <w:b/>
          <w:bCs/>
          <w:color w:val="FF0000"/>
          <w:sz w:val="22"/>
          <w:szCs w:val="22"/>
        </w:rPr>
      </w:pPr>
      <w:r w:rsidRPr="004E19A1">
        <w:rPr>
          <w:rFonts w:ascii="Calibri" w:hAnsi="Calibri" w:cs="Calibri"/>
          <w:b/>
          <w:bCs/>
          <w:color w:val="FF0000"/>
          <w:sz w:val="22"/>
          <w:szCs w:val="22"/>
        </w:rPr>
        <w:t xml:space="preserve">Inserire il link agli articoli </w:t>
      </w:r>
      <w:r>
        <w:rPr>
          <w:rFonts w:ascii="Calibri" w:hAnsi="Calibri" w:cs="Calibri"/>
          <w:b/>
          <w:bCs/>
          <w:color w:val="FF0000"/>
          <w:sz w:val="22"/>
          <w:szCs w:val="22"/>
        </w:rPr>
        <w:t>che abbiamo in</w:t>
      </w:r>
      <w:r w:rsidRPr="004E19A1">
        <w:rPr>
          <w:rFonts w:ascii="Calibri" w:hAnsi="Calibri" w:cs="Calibri"/>
          <w:b/>
          <w:bCs/>
          <w:color w:val="FF0000"/>
          <w:sz w:val="22"/>
          <w:szCs w:val="22"/>
        </w:rPr>
        <w:t xml:space="preserve"> italiano</w:t>
      </w:r>
    </w:p>
    <w:p w14:paraId="3DCF86FF" w14:textId="77777777" w:rsidR="008648CC" w:rsidRPr="004E19A1" w:rsidRDefault="008648CC">
      <w:pPr>
        <w:rPr>
          <w:rFonts w:cstheme="minorHAnsi"/>
          <w:b/>
          <w:sz w:val="22"/>
          <w:szCs w:val="22"/>
        </w:rPr>
      </w:pPr>
    </w:p>
    <w:p w14:paraId="5347C560" w14:textId="5BA4D496" w:rsidR="00704C59" w:rsidRPr="00704C59" w:rsidRDefault="00704C59" w:rsidP="00704C59">
      <w:pPr>
        <w:rPr>
          <w:rFonts w:cstheme="minorHAnsi"/>
          <w:b/>
          <w:sz w:val="22"/>
          <w:szCs w:val="22"/>
          <w:lang w:val="fr-FR"/>
        </w:rPr>
      </w:pPr>
      <w:r w:rsidRPr="00704C59">
        <w:rPr>
          <w:rFonts w:ascii="Times New Roman" w:hAnsi="Times New Roman" w:cs="Times New Roman"/>
          <w:b/>
          <w:bCs/>
          <w:color w:val="000000"/>
          <w:sz w:val="22"/>
          <w:szCs w:val="22"/>
          <w:lang w:val="fr-FR"/>
        </w:rPr>
        <w:t>LA PROPOSITION DE FORMATION (</w:t>
      </w:r>
      <w:proofErr w:type="spellStart"/>
      <w:r w:rsidRPr="00704C59">
        <w:rPr>
          <w:rFonts w:ascii="Times New Roman" w:hAnsi="Times New Roman" w:cs="Times New Roman"/>
          <w:b/>
          <w:bCs/>
          <w:color w:val="000000"/>
          <w:sz w:val="22"/>
          <w:szCs w:val="22"/>
          <w:lang w:val="fr-FR"/>
        </w:rPr>
        <w:t>Micropsy.academy</w:t>
      </w:r>
      <w:proofErr w:type="spellEnd"/>
      <w:r w:rsidRPr="00704C59">
        <w:rPr>
          <w:rFonts w:ascii="Times New Roman" w:hAnsi="Times New Roman" w:cs="Times New Roman"/>
          <w:b/>
          <w:bCs/>
          <w:color w:val="000000"/>
          <w:sz w:val="22"/>
          <w:szCs w:val="22"/>
          <w:lang w:val="fr-FR"/>
        </w:rPr>
        <w:t>)</w:t>
      </w:r>
    </w:p>
    <w:p w14:paraId="036BD283" w14:textId="77777777" w:rsidR="00704C59" w:rsidRPr="00704C59" w:rsidRDefault="00704C59" w:rsidP="00704C59">
      <w:pPr>
        <w:autoSpaceDE w:val="0"/>
        <w:autoSpaceDN w:val="0"/>
        <w:adjustRightInd w:val="0"/>
        <w:spacing w:before="100"/>
        <w:rPr>
          <w:rFonts w:ascii="Times New Roman" w:hAnsi="Times New Roman" w:cs="Times New Roman"/>
          <w:color w:val="000000"/>
          <w:sz w:val="22"/>
          <w:szCs w:val="22"/>
          <w:lang w:val="fr-FR"/>
        </w:rPr>
      </w:pPr>
      <w:proofErr w:type="spellStart"/>
      <w:r w:rsidRPr="00704C59">
        <w:rPr>
          <w:rFonts w:ascii="Times New Roman" w:hAnsi="Times New Roman" w:cs="Times New Roman"/>
          <w:color w:val="000000"/>
          <w:sz w:val="22"/>
          <w:szCs w:val="22"/>
          <w:lang w:val="fr-FR"/>
        </w:rPr>
        <w:t>MicroPsy.Academy</w:t>
      </w:r>
      <w:proofErr w:type="spellEnd"/>
      <w:r w:rsidRPr="00704C59">
        <w:rPr>
          <w:rFonts w:ascii="Times New Roman" w:hAnsi="Times New Roman" w:cs="Times New Roman"/>
          <w:color w:val="000000"/>
          <w:sz w:val="22"/>
          <w:szCs w:val="22"/>
          <w:lang w:val="fr-FR"/>
        </w:rPr>
        <w:t xml:space="preserve"> est un portail offrant un système de perfectionnement et de mise à jour professionnelle pour les psychologues, les </w:t>
      </w:r>
      <w:proofErr w:type="spellStart"/>
      <w:r w:rsidRPr="00704C59">
        <w:rPr>
          <w:rFonts w:ascii="Times New Roman" w:hAnsi="Times New Roman" w:cs="Times New Roman"/>
          <w:color w:val="000000"/>
          <w:sz w:val="22"/>
          <w:szCs w:val="22"/>
          <w:lang w:val="fr-FR"/>
        </w:rPr>
        <w:t>psychthérapeutes</w:t>
      </w:r>
      <w:proofErr w:type="spellEnd"/>
      <w:r w:rsidRPr="00704C59">
        <w:rPr>
          <w:rFonts w:ascii="Times New Roman" w:hAnsi="Times New Roman" w:cs="Times New Roman"/>
          <w:color w:val="000000"/>
          <w:sz w:val="22"/>
          <w:szCs w:val="22"/>
          <w:lang w:val="fr-FR"/>
        </w:rPr>
        <w:t>, les médecins, les psychiatres et les psychanalystes.</w:t>
      </w:r>
    </w:p>
    <w:p w14:paraId="5A77AEE0" w14:textId="77777777" w:rsidR="00704C59" w:rsidRPr="00704C59" w:rsidRDefault="00704C59" w:rsidP="00704C59">
      <w:pPr>
        <w:autoSpaceDE w:val="0"/>
        <w:autoSpaceDN w:val="0"/>
        <w:adjustRightInd w:val="0"/>
        <w:spacing w:before="100"/>
        <w:rPr>
          <w:rFonts w:ascii="Times New Roman" w:hAnsi="Times New Roman" w:cs="Times New Roman"/>
          <w:color w:val="000000"/>
          <w:sz w:val="22"/>
          <w:szCs w:val="22"/>
          <w:lang w:val="fr-FR"/>
        </w:rPr>
      </w:pPr>
      <w:r w:rsidRPr="00704C59">
        <w:rPr>
          <w:rFonts w:ascii="Times New Roman" w:hAnsi="Times New Roman" w:cs="Times New Roman"/>
          <w:color w:val="000000"/>
          <w:sz w:val="22"/>
          <w:szCs w:val="22"/>
          <w:lang w:val="fr-FR"/>
        </w:rPr>
        <w:t xml:space="preserve">L'objectif est l'amélioration continue des performances professionnelles dans la gestion des problèmes du client/patient grâce à l'approfondissement des techniques </w:t>
      </w:r>
      <w:proofErr w:type="spellStart"/>
      <w:r w:rsidRPr="00704C59">
        <w:rPr>
          <w:rFonts w:ascii="Times New Roman" w:hAnsi="Times New Roman" w:cs="Times New Roman"/>
          <w:color w:val="000000"/>
          <w:sz w:val="22"/>
          <w:szCs w:val="22"/>
          <w:lang w:val="fr-FR"/>
        </w:rPr>
        <w:t>psychthérapeutiques</w:t>
      </w:r>
      <w:proofErr w:type="spellEnd"/>
      <w:r w:rsidRPr="00704C59">
        <w:rPr>
          <w:rFonts w:ascii="Times New Roman" w:hAnsi="Times New Roman" w:cs="Times New Roman"/>
          <w:color w:val="000000"/>
          <w:sz w:val="22"/>
          <w:szCs w:val="22"/>
          <w:lang w:val="fr-FR"/>
        </w:rPr>
        <w:t xml:space="preserve"> d'orientation psychanalytique.</w:t>
      </w:r>
    </w:p>
    <w:p w14:paraId="3C7CA58F" w14:textId="2D50CA53" w:rsidR="00704C59" w:rsidRPr="00704C59" w:rsidRDefault="00704C59" w:rsidP="00704C59">
      <w:pPr>
        <w:autoSpaceDE w:val="0"/>
        <w:autoSpaceDN w:val="0"/>
        <w:adjustRightInd w:val="0"/>
        <w:spacing w:before="100"/>
        <w:rPr>
          <w:rFonts w:ascii="Times New Roman" w:hAnsi="Times New Roman" w:cs="Times New Roman"/>
          <w:color w:val="000000"/>
          <w:sz w:val="22"/>
          <w:szCs w:val="22"/>
          <w:lang w:val="fr-FR"/>
        </w:rPr>
      </w:pPr>
      <w:r w:rsidRPr="00704C59">
        <w:rPr>
          <w:rFonts w:ascii="Times New Roman" w:hAnsi="Times New Roman" w:cs="Times New Roman"/>
          <w:color w:val="000000"/>
          <w:sz w:val="22"/>
          <w:szCs w:val="22"/>
          <w:lang w:val="fr-FR"/>
        </w:rPr>
        <w:t xml:space="preserve">La spécificité de l'offre de </w:t>
      </w:r>
      <w:proofErr w:type="spellStart"/>
      <w:r w:rsidRPr="00704C59">
        <w:rPr>
          <w:rFonts w:ascii="Times New Roman" w:hAnsi="Times New Roman" w:cs="Times New Roman"/>
          <w:color w:val="000000"/>
          <w:sz w:val="22"/>
          <w:szCs w:val="22"/>
          <w:lang w:val="fr-FR"/>
        </w:rPr>
        <w:t>MicroPsy.Academy</w:t>
      </w:r>
      <w:proofErr w:type="spellEnd"/>
      <w:r w:rsidRPr="00704C59">
        <w:rPr>
          <w:rFonts w:ascii="Times New Roman" w:hAnsi="Times New Roman" w:cs="Times New Roman"/>
          <w:color w:val="000000"/>
          <w:sz w:val="22"/>
          <w:szCs w:val="22"/>
          <w:lang w:val="fr-FR"/>
        </w:rPr>
        <w:t xml:space="preserve"> réside dans l'approche </w:t>
      </w:r>
      <w:proofErr w:type="spellStart"/>
      <w:r w:rsidRPr="0001781E">
        <w:rPr>
          <w:rFonts w:ascii="Times New Roman" w:hAnsi="Times New Roman" w:cs="Times New Roman"/>
          <w:color w:val="EE0000"/>
          <w:sz w:val="22"/>
          <w:szCs w:val="22"/>
          <w:lang w:val="fr-FR"/>
        </w:rPr>
        <w:t>microp</w:t>
      </w:r>
      <w:r w:rsidR="0001781E" w:rsidRPr="0001781E">
        <w:rPr>
          <w:rFonts w:ascii="Times New Roman" w:hAnsi="Times New Roman" w:cs="Times New Roman"/>
          <w:color w:val="EE0000"/>
          <w:sz w:val="22"/>
          <w:szCs w:val="22"/>
          <w:lang w:val="fr-FR"/>
        </w:rPr>
        <w:t>s</w:t>
      </w:r>
      <w:r w:rsidRPr="0001781E">
        <w:rPr>
          <w:rFonts w:ascii="Times New Roman" w:hAnsi="Times New Roman" w:cs="Times New Roman"/>
          <w:color w:val="EE0000"/>
          <w:sz w:val="22"/>
          <w:szCs w:val="22"/>
          <w:lang w:val="fr-FR"/>
        </w:rPr>
        <w:t>ychanalytique</w:t>
      </w:r>
      <w:proofErr w:type="spellEnd"/>
      <w:r w:rsidRPr="00704C59">
        <w:rPr>
          <w:rFonts w:ascii="Times New Roman" w:hAnsi="Times New Roman" w:cs="Times New Roman"/>
          <w:color w:val="000000"/>
          <w:sz w:val="22"/>
          <w:szCs w:val="22"/>
          <w:lang w:val="fr-FR"/>
        </w:rPr>
        <w:t xml:space="preserve"> qui propose un parcours intensif avec des séances longues permettant de concentrer l'attention sur les détails de la vie quotidienne où se concentrent les conflits générateurs de souffrance et de difficultés existentielles. La combinaison de l'intensité et de la durée des séances, ainsi que d'autres outils </w:t>
      </w:r>
      <w:proofErr w:type="spellStart"/>
      <w:r w:rsidRPr="00704C59">
        <w:rPr>
          <w:rFonts w:ascii="Times New Roman" w:hAnsi="Times New Roman" w:cs="Times New Roman"/>
          <w:color w:val="000000"/>
          <w:sz w:val="22"/>
          <w:szCs w:val="22"/>
          <w:lang w:val="fr-FR"/>
        </w:rPr>
        <w:t>psychthérapeutiques</w:t>
      </w:r>
      <w:proofErr w:type="spellEnd"/>
      <w:r w:rsidRPr="00704C59">
        <w:rPr>
          <w:rFonts w:ascii="Times New Roman" w:hAnsi="Times New Roman" w:cs="Times New Roman"/>
          <w:color w:val="000000"/>
          <w:sz w:val="22"/>
          <w:szCs w:val="22"/>
          <w:lang w:val="fr-FR"/>
        </w:rPr>
        <w:t xml:space="preserve"> intégrés à la technique </w:t>
      </w:r>
      <w:proofErr w:type="spellStart"/>
      <w:r w:rsidRPr="0001781E">
        <w:rPr>
          <w:rFonts w:ascii="Times New Roman" w:hAnsi="Times New Roman" w:cs="Times New Roman"/>
          <w:color w:val="EE0000"/>
          <w:sz w:val="22"/>
          <w:szCs w:val="22"/>
          <w:lang w:val="fr-FR"/>
        </w:rPr>
        <w:t>microp</w:t>
      </w:r>
      <w:r w:rsidR="0001781E" w:rsidRPr="0001781E">
        <w:rPr>
          <w:rFonts w:ascii="Times New Roman" w:hAnsi="Times New Roman" w:cs="Times New Roman"/>
          <w:color w:val="EE0000"/>
          <w:sz w:val="22"/>
          <w:szCs w:val="22"/>
          <w:lang w:val="fr-FR"/>
        </w:rPr>
        <w:t>s</w:t>
      </w:r>
      <w:r w:rsidRPr="0001781E">
        <w:rPr>
          <w:rFonts w:ascii="Times New Roman" w:hAnsi="Times New Roman" w:cs="Times New Roman"/>
          <w:color w:val="EE0000"/>
          <w:sz w:val="22"/>
          <w:szCs w:val="22"/>
          <w:lang w:val="fr-FR"/>
        </w:rPr>
        <w:t>ychanalytique</w:t>
      </w:r>
      <w:proofErr w:type="spellEnd"/>
      <w:r w:rsidRPr="0001781E">
        <w:rPr>
          <w:rFonts w:ascii="Times New Roman" w:hAnsi="Times New Roman" w:cs="Times New Roman"/>
          <w:color w:val="EE0000"/>
          <w:sz w:val="22"/>
          <w:szCs w:val="22"/>
          <w:lang w:val="fr-FR"/>
        </w:rPr>
        <w:t xml:space="preserve">, </w:t>
      </w:r>
      <w:r w:rsidRPr="00704C59">
        <w:rPr>
          <w:rFonts w:ascii="Times New Roman" w:hAnsi="Times New Roman" w:cs="Times New Roman"/>
          <w:color w:val="000000"/>
          <w:sz w:val="22"/>
          <w:szCs w:val="22"/>
          <w:lang w:val="fr-FR"/>
        </w:rPr>
        <w:t>rendent cette approche particulièrement efficace pour la résolution de problèmes invalidants et l'atteinte d'un meilleur bien-être psychophysique.</w:t>
      </w:r>
    </w:p>
    <w:p w14:paraId="14E84528" w14:textId="77777777" w:rsidR="00704C59" w:rsidRPr="00704C59" w:rsidRDefault="00704C59" w:rsidP="00704C59">
      <w:pPr>
        <w:autoSpaceDE w:val="0"/>
        <w:autoSpaceDN w:val="0"/>
        <w:adjustRightInd w:val="0"/>
        <w:spacing w:before="100"/>
        <w:rPr>
          <w:rFonts w:ascii="Times New Roman" w:hAnsi="Times New Roman" w:cs="Times New Roman"/>
          <w:color w:val="000000"/>
          <w:sz w:val="22"/>
          <w:szCs w:val="22"/>
          <w:lang w:val="fr-FR"/>
        </w:rPr>
      </w:pPr>
      <w:r w:rsidRPr="00704C59">
        <w:rPr>
          <w:rFonts w:ascii="Times New Roman" w:hAnsi="Times New Roman" w:cs="Times New Roman"/>
          <w:color w:val="000000"/>
          <w:sz w:val="22"/>
          <w:szCs w:val="22"/>
          <w:lang w:val="fr-FR"/>
        </w:rPr>
        <w:t>La proposition de formation est caractérisée par un processus intégré d'éléments théoriques, techniques, pratiques, en ligne et hors ligne qui prévoit :</w:t>
      </w:r>
    </w:p>
    <w:p w14:paraId="2DB1B9B8" w14:textId="77777777" w:rsidR="00704C59" w:rsidRDefault="00704C59" w:rsidP="00704C59">
      <w:pPr>
        <w:numPr>
          <w:ilvl w:val="0"/>
          <w:numId w:val="91"/>
        </w:numPr>
        <w:tabs>
          <w:tab w:val="left" w:pos="220"/>
          <w:tab w:val="left" w:pos="720"/>
        </w:tabs>
        <w:autoSpaceDE w:val="0"/>
        <w:autoSpaceDN w:val="0"/>
        <w:adjustRightInd w:val="0"/>
        <w:spacing w:after="100"/>
        <w:ind w:hanging="720"/>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analyse</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personnelle</w:t>
      </w:r>
      <w:proofErr w:type="spellEnd"/>
      <w:r>
        <w:rPr>
          <w:rFonts w:ascii="Times New Roman" w:hAnsi="Times New Roman" w:cs="Times New Roman"/>
          <w:color w:val="000000"/>
          <w:sz w:val="22"/>
          <w:szCs w:val="22"/>
        </w:rPr>
        <w:t>/</w:t>
      </w:r>
      <w:proofErr w:type="spellStart"/>
      <w:r>
        <w:rPr>
          <w:rFonts w:ascii="Times New Roman" w:hAnsi="Times New Roman" w:cs="Times New Roman"/>
          <w:color w:val="000000"/>
          <w:sz w:val="22"/>
          <w:szCs w:val="22"/>
        </w:rPr>
        <w:t>pédagogique</w:t>
      </w:r>
      <w:proofErr w:type="spellEnd"/>
    </w:p>
    <w:p w14:paraId="162E8570" w14:textId="77777777" w:rsidR="00704C59" w:rsidRDefault="00704C59" w:rsidP="00704C59">
      <w:pPr>
        <w:numPr>
          <w:ilvl w:val="0"/>
          <w:numId w:val="92"/>
        </w:numPr>
        <w:tabs>
          <w:tab w:val="left" w:pos="220"/>
          <w:tab w:val="left" w:pos="720"/>
        </w:tabs>
        <w:autoSpaceDE w:val="0"/>
        <w:autoSpaceDN w:val="0"/>
        <w:adjustRightInd w:val="0"/>
        <w:spacing w:after="100"/>
        <w:ind w:hanging="720"/>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supervision</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individuelle</w:t>
      </w:r>
      <w:proofErr w:type="spellEnd"/>
      <w:r>
        <w:rPr>
          <w:rFonts w:ascii="Times New Roman" w:hAnsi="Times New Roman" w:cs="Times New Roman"/>
          <w:color w:val="000000"/>
          <w:sz w:val="22"/>
          <w:szCs w:val="22"/>
        </w:rPr>
        <w:t xml:space="preserve"> et de </w:t>
      </w:r>
      <w:proofErr w:type="spellStart"/>
      <w:r>
        <w:rPr>
          <w:rFonts w:ascii="Times New Roman" w:hAnsi="Times New Roman" w:cs="Times New Roman"/>
          <w:color w:val="000000"/>
          <w:sz w:val="22"/>
          <w:szCs w:val="22"/>
        </w:rPr>
        <w:t>groupe</w:t>
      </w:r>
      <w:proofErr w:type="spellEnd"/>
    </w:p>
    <w:p w14:paraId="11C1D901" w14:textId="77777777" w:rsidR="00704C59" w:rsidRDefault="00704C59" w:rsidP="00704C59">
      <w:pPr>
        <w:numPr>
          <w:ilvl w:val="0"/>
          <w:numId w:val="92"/>
        </w:numPr>
        <w:tabs>
          <w:tab w:val="left" w:pos="220"/>
          <w:tab w:val="left" w:pos="720"/>
        </w:tabs>
        <w:autoSpaceDE w:val="0"/>
        <w:autoSpaceDN w:val="0"/>
        <w:adjustRightInd w:val="0"/>
        <w:spacing w:before="100" w:after="100"/>
        <w:ind w:hanging="720"/>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séminaires</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thématiques</w:t>
      </w:r>
      <w:proofErr w:type="spellEnd"/>
    </w:p>
    <w:p w14:paraId="54AEC17F" w14:textId="77777777" w:rsidR="00704C59" w:rsidRPr="00704C59" w:rsidRDefault="00704C59" w:rsidP="00704C59">
      <w:pPr>
        <w:numPr>
          <w:ilvl w:val="0"/>
          <w:numId w:val="92"/>
        </w:numPr>
        <w:tabs>
          <w:tab w:val="left" w:pos="220"/>
          <w:tab w:val="left" w:pos="720"/>
        </w:tabs>
        <w:autoSpaceDE w:val="0"/>
        <w:autoSpaceDN w:val="0"/>
        <w:adjustRightInd w:val="0"/>
        <w:spacing w:before="100" w:after="100"/>
        <w:ind w:hanging="720"/>
        <w:rPr>
          <w:rFonts w:ascii="Times New Roman" w:hAnsi="Times New Roman" w:cs="Times New Roman"/>
          <w:color w:val="000000"/>
          <w:sz w:val="22"/>
          <w:szCs w:val="22"/>
          <w:lang w:val="fr-FR"/>
        </w:rPr>
      </w:pPr>
      <w:r w:rsidRPr="00704C59">
        <w:rPr>
          <w:rFonts w:ascii="Times New Roman" w:hAnsi="Times New Roman" w:cs="Times New Roman"/>
          <w:color w:val="000000"/>
          <w:sz w:val="22"/>
          <w:szCs w:val="22"/>
          <w:lang w:val="fr-FR"/>
        </w:rPr>
        <w:t>conférences en ligne et hors ligne</w:t>
      </w:r>
    </w:p>
    <w:p w14:paraId="4F41FF93" w14:textId="77777777" w:rsidR="00704C59" w:rsidRDefault="00704C59" w:rsidP="00704C59">
      <w:pPr>
        <w:numPr>
          <w:ilvl w:val="0"/>
          <w:numId w:val="92"/>
        </w:numPr>
        <w:tabs>
          <w:tab w:val="left" w:pos="220"/>
          <w:tab w:val="left" w:pos="720"/>
        </w:tabs>
        <w:autoSpaceDE w:val="0"/>
        <w:autoSpaceDN w:val="0"/>
        <w:adjustRightInd w:val="0"/>
        <w:spacing w:before="100" w:after="100"/>
        <w:ind w:hanging="720"/>
        <w:rPr>
          <w:rFonts w:ascii="Times New Roman" w:hAnsi="Times New Roman" w:cs="Times New Roman"/>
          <w:color w:val="000000"/>
          <w:sz w:val="22"/>
          <w:szCs w:val="22"/>
        </w:rPr>
      </w:pPr>
      <w:r>
        <w:rPr>
          <w:rFonts w:ascii="Times New Roman" w:hAnsi="Times New Roman" w:cs="Times New Roman"/>
          <w:color w:val="000000"/>
          <w:sz w:val="22"/>
          <w:szCs w:val="22"/>
        </w:rPr>
        <w:t xml:space="preserve">ateliers en </w:t>
      </w:r>
      <w:proofErr w:type="spellStart"/>
      <w:r>
        <w:rPr>
          <w:rFonts w:ascii="Times New Roman" w:hAnsi="Times New Roman" w:cs="Times New Roman"/>
          <w:color w:val="000000"/>
          <w:sz w:val="22"/>
          <w:szCs w:val="22"/>
        </w:rPr>
        <w:t>présentiel</w:t>
      </w:r>
      <w:proofErr w:type="spellEnd"/>
    </w:p>
    <w:p w14:paraId="31F68D75" w14:textId="505BEDF6" w:rsidR="00704C59" w:rsidRDefault="00704C59" w:rsidP="00704C59">
      <w:pPr>
        <w:autoSpaceDE w:val="0"/>
        <w:autoSpaceDN w:val="0"/>
        <w:adjustRightInd w:val="0"/>
        <w:rPr>
          <w:rFonts w:ascii="Times New Roman" w:hAnsi="Times New Roman" w:cs="Times New Roman"/>
          <w:b/>
          <w:bCs/>
          <w:color w:val="000000"/>
          <w:sz w:val="22"/>
          <w:szCs w:val="22"/>
        </w:rPr>
      </w:pPr>
      <w:proofErr w:type="spellStart"/>
      <w:r>
        <w:rPr>
          <w:rFonts w:ascii="Times New Roman" w:hAnsi="Times New Roman" w:cs="Times New Roman"/>
          <w:b/>
          <w:bCs/>
          <w:color w:val="000000"/>
          <w:sz w:val="22"/>
          <w:szCs w:val="22"/>
        </w:rPr>
        <w:t>Enseignants</w:t>
      </w:r>
      <w:proofErr w:type="spellEnd"/>
      <w:r>
        <w:rPr>
          <w:rFonts w:ascii="Times New Roman" w:hAnsi="Times New Roman" w:cs="Times New Roman"/>
          <w:b/>
          <w:bCs/>
          <w:color w:val="000000"/>
          <w:sz w:val="22"/>
          <w:szCs w:val="22"/>
        </w:rPr>
        <w:t xml:space="preserve"> </w:t>
      </w:r>
    </w:p>
    <w:p w14:paraId="5A9DA049" w14:textId="77777777" w:rsidR="00704C59" w:rsidRPr="00704C59" w:rsidRDefault="00704C59" w:rsidP="00704C59">
      <w:pPr>
        <w:autoSpaceDE w:val="0"/>
        <w:autoSpaceDN w:val="0"/>
        <w:adjustRightInd w:val="0"/>
        <w:spacing w:before="100"/>
        <w:rPr>
          <w:rFonts w:ascii="Times New Roman" w:hAnsi="Times New Roman" w:cs="Times New Roman"/>
          <w:color w:val="000000"/>
          <w:sz w:val="22"/>
          <w:szCs w:val="22"/>
          <w:lang w:val="fr-FR"/>
        </w:rPr>
      </w:pPr>
      <w:r w:rsidRPr="00704C59">
        <w:rPr>
          <w:rFonts w:ascii="Times New Roman" w:hAnsi="Times New Roman" w:cs="Times New Roman"/>
          <w:color w:val="000000"/>
          <w:sz w:val="22"/>
          <w:szCs w:val="22"/>
          <w:lang w:val="fr-FR"/>
        </w:rPr>
        <w:lastRenderedPageBreak/>
        <w:t xml:space="preserve">Les enseignants de </w:t>
      </w:r>
      <w:proofErr w:type="spellStart"/>
      <w:r w:rsidRPr="00704C59">
        <w:rPr>
          <w:rFonts w:ascii="Times New Roman" w:hAnsi="Times New Roman" w:cs="Times New Roman"/>
          <w:color w:val="000000"/>
          <w:sz w:val="22"/>
          <w:szCs w:val="22"/>
          <w:lang w:val="fr-FR"/>
        </w:rPr>
        <w:t>MicroPsy.Academy</w:t>
      </w:r>
      <w:proofErr w:type="spellEnd"/>
      <w:r w:rsidRPr="00704C59">
        <w:rPr>
          <w:rFonts w:ascii="Times New Roman" w:hAnsi="Times New Roman" w:cs="Times New Roman"/>
          <w:color w:val="000000"/>
          <w:sz w:val="22"/>
          <w:szCs w:val="22"/>
          <w:lang w:val="fr-FR"/>
        </w:rPr>
        <w:t xml:space="preserve"> sont tous des spécialistes habilités à la fonction de formation.</w:t>
      </w:r>
    </w:p>
    <w:p w14:paraId="6C1B081A" w14:textId="77777777" w:rsidR="00704C59" w:rsidRDefault="00704C59" w:rsidP="00704C59">
      <w:pPr>
        <w:autoSpaceDE w:val="0"/>
        <w:autoSpaceDN w:val="0"/>
        <w:adjustRightInd w:val="0"/>
        <w:spacing w:before="100"/>
        <w:rPr>
          <w:rFonts w:ascii="Times New Roman" w:hAnsi="Times New Roman" w:cs="Times New Roman"/>
          <w:color w:val="000000"/>
          <w:sz w:val="22"/>
          <w:szCs w:val="22"/>
          <w:lang w:val="fr-FR"/>
        </w:rPr>
      </w:pPr>
      <w:r w:rsidRPr="00704C59">
        <w:rPr>
          <w:rFonts w:ascii="Times New Roman" w:hAnsi="Times New Roman" w:cs="Times New Roman"/>
          <w:color w:val="000000"/>
          <w:sz w:val="22"/>
          <w:szCs w:val="22"/>
          <w:lang w:val="fr-FR"/>
        </w:rPr>
        <w:t>L'offre de formation est coordonnée par un comité scientifique qui garantit la mise à jour du cadre méthodologique.</w:t>
      </w:r>
    </w:p>
    <w:p w14:paraId="28967A5B" w14:textId="2FE0BEB7" w:rsidR="00CD5177" w:rsidRPr="00BE7160" w:rsidRDefault="00CD5177" w:rsidP="00704C59">
      <w:pPr>
        <w:autoSpaceDE w:val="0"/>
        <w:autoSpaceDN w:val="0"/>
        <w:adjustRightInd w:val="0"/>
        <w:spacing w:before="100"/>
        <w:rPr>
          <w:rFonts w:ascii="Times New Roman" w:hAnsi="Times New Roman" w:cs="Times New Roman"/>
          <w:b/>
          <w:bCs/>
          <w:color w:val="000000"/>
          <w:sz w:val="22"/>
          <w:szCs w:val="22"/>
          <w:lang w:val="fr-FR"/>
        </w:rPr>
      </w:pPr>
      <w:r w:rsidRPr="00BE7160">
        <w:rPr>
          <w:rFonts w:ascii="Times New Roman" w:hAnsi="Times New Roman" w:cs="Times New Roman"/>
          <w:b/>
          <w:bCs/>
          <w:color w:val="000000"/>
          <w:sz w:val="22"/>
          <w:szCs w:val="22"/>
          <w:lang w:val="fr-FR"/>
        </w:rPr>
        <w:t>Comité Scientifique</w:t>
      </w:r>
    </w:p>
    <w:p w14:paraId="082527B1" w14:textId="452BBD31" w:rsidR="00A24ED3" w:rsidRDefault="00A24ED3" w:rsidP="00704C59">
      <w:pPr>
        <w:autoSpaceDE w:val="0"/>
        <w:autoSpaceDN w:val="0"/>
        <w:adjustRightInd w:val="0"/>
        <w:spacing w:before="100"/>
        <w:rPr>
          <w:rFonts w:ascii="Times New Roman" w:hAnsi="Times New Roman" w:cs="Times New Roman"/>
          <w:color w:val="000000"/>
          <w:sz w:val="22"/>
          <w:szCs w:val="22"/>
          <w:lang w:val="fr-FR"/>
        </w:rPr>
      </w:pPr>
      <w:r w:rsidRPr="00A24ED3">
        <w:rPr>
          <w:rFonts w:ascii="Times New Roman" w:hAnsi="Times New Roman" w:cs="Times New Roman"/>
          <w:color w:val="000000"/>
          <w:sz w:val="22"/>
          <w:szCs w:val="22"/>
          <w:lang w:val="fr-FR"/>
        </w:rPr>
        <w:t>L</w:t>
      </w:r>
      <w:r>
        <w:rPr>
          <w:rFonts w:ascii="Times New Roman" w:hAnsi="Times New Roman" w:cs="Times New Roman"/>
          <w:color w:val="000000"/>
          <w:sz w:val="22"/>
          <w:szCs w:val="22"/>
          <w:lang w:val="fr-FR"/>
        </w:rPr>
        <w:t>a proposition</w:t>
      </w:r>
      <w:r w:rsidRPr="00A24ED3">
        <w:rPr>
          <w:rFonts w:ascii="Times New Roman" w:hAnsi="Times New Roman" w:cs="Times New Roman"/>
          <w:color w:val="000000"/>
          <w:sz w:val="22"/>
          <w:szCs w:val="22"/>
          <w:lang w:val="fr-FR"/>
        </w:rPr>
        <w:t xml:space="preserve"> de formation de </w:t>
      </w:r>
      <w:proofErr w:type="spellStart"/>
      <w:r w:rsidRPr="00A24ED3">
        <w:rPr>
          <w:rFonts w:ascii="Times New Roman" w:hAnsi="Times New Roman" w:cs="Times New Roman"/>
          <w:color w:val="000000"/>
          <w:sz w:val="22"/>
          <w:szCs w:val="22"/>
          <w:lang w:val="fr-FR"/>
        </w:rPr>
        <w:t>Micropsy.academy</w:t>
      </w:r>
      <w:proofErr w:type="spellEnd"/>
      <w:r w:rsidRPr="00A24ED3">
        <w:rPr>
          <w:rFonts w:ascii="Times New Roman" w:hAnsi="Times New Roman" w:cs="Times New Roman"/>
          <w:color w:val="000000"/>
          <w:sz w:val="22"/>
          <w:szCs w:val="22"/>
          <w:lang w:val="fr-FR"/>
        </w:rPr>
        <w:t xml:space="preserve"> est coordonnée par un Comité Scientifique qui garantit la mise à jour du cadre méthodologique</w:t>
      </w:r>
    </w:p>
    <w:p w14:paraId="0AF01188" w14:textId="77777777" w:rsidR="00704C59" w:rsidRPr="00704C59" w:rsidRDefault="00704C59" w:rsidP="00704C59">
      <w:pPr>
        <w:autoSpaceDE w:val="0"/>
        <w:autoSpaceDN w:val="0"/>
        <w:adjustRightInd w:val="0"/>
        <w:spacing w:before="100"/>
        <w:rPr>
          <w:rFonts w:ascii="Times New Roman" w:hAnsi="Times New Roman" w:cs="Times New Roman"/>
          <w:color w:val="000000"/>
          <w:sz w:val="22"/>
          <w:szCs w:val="22"/>
          <w:lang w:val="fr-FR"/>
        </w:rPr>
      </w:pPr>
    </w:p>
    <w:p w14:paraId="6412C9C0" w14:textId="77777777" w:rsidR="00704C59" w:rsidRPr="00704C59" w:rsidRDefault="00704C59" w:rsidP="00704C59">
      <w:pPr>
        <w:autoSpaceDE w:val="0"/>
        <w:autoSpaceDN w:val="0"/>
        <w:adjustRightInd w:val="0"/>
        <w:rPr>
          <w:rFonts w:ascii="Times New Roman" w:hAnsi="Times New Roman" w:cs="Times New Roman"/>
          <w:b/>
          <w:bCs/>
          <w:color w:val="000000"/>
          <w:sz w:val="22"/>
          <w:szCs w:val="22"/>
          <w:lang w:val="fr-FR"/>
        </w:rPr>
      </w:pPr>
      <w:r w:rsidRPr="00704C59">
        <w:rPr>
          <w:rFonts w:ascii="Times New Roman" w:hAnsi="Times New Roman" w:cs="Times New Roman"/>
          <w:b/>
          <w:bCs/>
          <w:color w:val="000000"/>
          <w:sz w:val="22"/>
          <w:szCs w:val="22"/>
          <w:lang w:val="fr-FR"/>
        </w:rPr>
        <w:t>Collaborations</w:t>
      </w:r>
    </w:p>
    <w:p w14:paraId="3FD2B1C7" w14:textId="77777777" w:rsidR="00704C59" w:rsidRPr="00704C59" w:rsidRDefault="00704C59" w:rsidP="00704C59">
      <w:pPr>
        <w:autoSpaceDE w:val="0"/>
        <w:autoSpaceDN w:val="0"/>
        <w:adjustRightInd w:val="0"/>
        <w:spacing w:before="100"/>
        <w:rPr>
          <w:rFonts w:ascii="Times New Roman" w:hAnsi="Times New Roman" w:cs="Times New Roman"/>
          <w:color w:val="000000"/>
          <w:sz w:val="22"/>
          <w:szCs w:val="22"/>
          <w:lang w:val="fr-FR"/>
        </w:rPr>
      </w:pPr>
      <w:r w:rsidRPr="00704C59">
        <w:rPr>
          <w:rFonts w:ascii="Times New Roman" w:hAnsi="Times New Roman" w:cs="Times New Roman"/>
          <w:color w:val="000000"/>
          <w:sz w:val="22"/>
          <w:szCs w:val="22"/>
          <w:lang w:val="fr-FR"/>
        </w:rPr>
        <w:t xml:space="preserve">Notre expérience confirme que l'efficacité de la formation réside également dans l'échange entre professionnels d'orientations, de cultures et de nationalités différentes. À cette fin, les programmes de </w:t>
      </w:r>
      <w:proofErr w:type="spellStart"/>
      <w:r w:rsidRPr="00704C59">
        <w:rPr>
          <w:rFonts w:ascii="Times New Roman" w:hAnsi="Times New Roman" w:cs="Times New Roman"/>
          <w:color w:val="000000"/>
          <w:sz w:val="22"/>
          <w:szCs w:val="22"/>
          <w:lang w:val="fr-FR"/>
        </w:rPr>
        <w:t>MicroPsy.Academy</w:t>
      </w:r>
      <w:proofErr w:type="spellEnd"/>
      <w:r w:rsidRPr="00704C59">
        <w:rPr>
          <w:rFonts w:ascii="Times New Roman" w:hAnsi="Times New Roman" w:cs="Times New Roman"/>
          <w:color w:val="000000"/>
          <w:sz w:val="22"/>
          <w:szCs w:val="22"/>
          <w:lang w:val="fr-FR"/>
        </w:rPr>
        <w:t xml:space="preserve"> sont réalisés en collaboration avec diverses associations psychanalytiques, écoles de spécialisation et universités nationales et internationales.</w:t>
      </w:r>
    </w:p>
    <w:p w14:paraId="25A6034F" w14:textId="77777777" w:rsidR="001B44A6" w:rsidRPr="00704C59" w:rsidRDefault="001B44A6" w:rsidP="007F76DF">
      <w:pPr>
        <w:rPr>
          <w:rFonts w:cstheme="minorHAnsi"/>
          <w:b/>
          <w:sz w:val="22"/>
          <w:szCs w:val="22"/>
          <w:lang w:val="fr-FR"/>
        </w:rPr>
      </w:pPr>
    </w:p>
    <w:sectPr w:rsidR="001B44A6" w:rsidRPr="00704C59" w:rsidSect="00105F3A">
      <w:pgSz w:w="11900" w:h="16840"/>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Times New Roman"/>
    <w:panose1 w:val="0200050000000000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D242E"/>
    <w:multiLevelType w:val="multilevel"/>
    <w:tmpl w:val="72964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C7206A"/>
    <w:multiLevelType w:val="multilevel"/>
    <w:tmpl w:val="725EF8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6E7804"/>
    <w:multiLevelType w:val="hybridMultilevel"/>
    <w:tmpl w:val="0C00AE3A"/>
    <w:lvl w:ilvl="0" w:tplc="0410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6175180"/>
    <w:multiLevelType w:val="multilevel"/>
    <w:tmpl w:val="BF7EB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F509CE"/>
    <w:multiLevelType w:val="hybridMultilevel"/>
    <w:tmpl w:val="542C95A2"/>
    <w:lvl w:ilvl="0" w:tplc="52C0E78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73D5266"/>
    <w:multiLevelType w:val="hybridMultilevel"/>
    <w:tmpl w:val="B1A803E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81F438D"/>
    <w:multiLevelType w:val="multilevel"/>
    <w:tmpl w:val="8C8C6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127305"/>
    <w:multiLevelType w:val="multilevel"/>
    <w:tmpl w:val="CDE43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DC398F"/>
    <w:multiLevelType w:val="multilevel"/>
    <w:tmpl w:val="E7BCA0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936A19"/>
    <w:multiLevelType w:val="hybridMultilevel"/>
    <w:tmpl w:val="2EF837A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F6C5EBB"/>
    <w:multiLevelType w:val="multilevel"/>
    <w:tmpl w:val="CD4C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305026"/>
    <w:multiLevelType w:val="multilevel"/>
    <w:tmpl w:val="02329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622DB5"/>
    <w:multiLevelType w:val="multilevel"/>
    <w:tmpl w:val="4F6449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8301999"/>
    <w:multiLevelType w:val="multilevel"/>
    <w:tmpl w:val="9580C34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98827CF"/>
    <w:multiLevelType w:val="multilevel"/>
    <w:tmpl w:val="EB8CE0D8"/>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1ABF37BF"/>
    <w:multiLevelType w:val="multilevel"/>
    <w:tmpl w:val="D8781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414F44"/>
    <w:multiLevelType w:val="hybridMultilevel"/>
    <w:tmpl w:val="373C5B4E"/>
    <w:lvl w:ilvl="0" w:tplc="96FE0BB4">
      <w:start w:val="2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BB477F1"/>
    <w:multiLevelType w:val="hybridMultilevel"/>
    <w:tmpl w:val="5E04457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C5C2EBE"/>
    <w:multiLevelType w:val="multilevel"/>
    <w:tmpl w:val="BFFCDA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C6C1466"/>
    <w:multiLevelType w:val="multilevel"/>
    <w:tmpl w:val="6EB0F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590AB3"/>
    <w:multiLevelType w:val="multilevel"/>
    <w:tmpl w:val="291C9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B13CFA"/>
    <w:multiLevelType w:val="hybridMultilevel"/>
    <w:tmpl w:val="F5D48CC2"/>
    <w:lvl w:ilvl="0" w:tplc="33C45524">
      <w:start w:val="6"/>
      <w:numFmt w:val="bullet"/>
      <w:lvlText w:val="-"/>
      <w:lvlJc w:val="left"/>
      <w:pPr>
        <w:ind w:left="1004" w:hanging="360"/>
      </w:pPr>
      <w:rPr>
        <w:rFonts w:ascii="Calibri" w:eastAsiaTheme="minorHAnsi" w:hAnsi="Calibri" w:cs="Calibr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4" w15:restartNumberingAfterBreak="0">
    <w:nsid w:val="1E780D88"/>
    <w:multiLevelType w:val="multilevel"/>
    <w:tmpl w:val="88441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EF13BED"/>
    <w:multiLevelType w:val="multilevel"/>
    <w:tmpl w:val="691231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D24D98"/>
    <w:multiLevelType w:val="multilevel"/>
    <w:tmpl w:val="F692D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3787651"/>
    <w:multiLevelType w:val="multilevel"/>
    <w:tmpl w:val="C4FC72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3FA6A27"/>
    <w:multiLevelType w:val="multilevel"/>
    <w:tmpl w:val="6BAAD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5781B2C"/>
    <w:multiLevelType w:val="multilevel"/>
    <w:tmpl w:val="4734E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2D24AC"/>
    <w:multiLevelType w:val="multilevel"/>
    <w:tmpl w:val="0FCC6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87A15E9"/>
    <w:multiLevelType w:val="multilevel"/>
    <w:tmpl w:val="75B07FE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E05FCE"/>
    <w:multiLevelType w:val="multilevel"/>
    <w:tmpl w:val="6738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893269"/>
    <w:multiLevelType w:val="hybridMultilevel"/>
    <w:tmpl w:val="64ACBAF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2AAF34AA"/>
    <w:multiLevelType w:val="hybridMultilevel"/>
    <w:tmpl w:val="B1A803EA"/>
    <w:lvl w:ilvl="0" w:tplc="0410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2B5807B7"/>
    <w:multiLevelType w:val="multilevel"/>
    <w:tmpl w:val="3646AE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CD80BDE"/>
    <w:multiLevelType w:val="multilevel"/>
    <w:tmpl w:val="E814F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D9E3DF0"/>
    <w:multiLevelType w:val="multilevel"/>
    <w:tmpl w:val="AEFA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00B4AF2"/>
    <w:multiLevelType w:val="multilevel"/>
    <w:tmpl w:val="B01A5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3D64C09"/>
    <w:multiLevelType w:val="multilevel"/>
    <w:tmpl w:val="75ACE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6243931"/>
    <w:multiLevelType w:val="multilevel"/>
    <w:tmpl w:val="72B28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647766F"/>
    <w:multiLevelType w:val="multilevel"/>
    <w:tmpl w:val="9F528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6522691"/>
    <w:multiLevelType w:val="multilevel"/>
    <w:tmpl w:val="A9FCA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7A7508A"/>
    <w:multiLevelType w:val="hybridMultilevel"/>
    <w:tmpl w:val="BCF0C030"/>
    <w:lvl w:ilvl="0" w:tplc="1F40619A">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4" w15:restartNumberingAfterBreak="0">
    <w:nsid w:val="399138C1"/>
    <w:multiLevelType w:val="multilevel"/>
    <w:tmpl w:val="F59AB1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9AD628D"/>
    <w:multiLevelType w:val="multilevel"/>
    <w:tmpl w:val="12B88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AE53F3"/>
    <w:multiLevelType w:val="multilevel"/>
    <w:tmpl w:val="A4C0FA1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C9D20CE"/>
    <w:multiLevelType w:val="multilevel"/>
    <w:tmpl w:val="8228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E819F5"/>
    <w:multiLevelType w:val="hybridMultilevel"/>
    <w:tmpl w:val="E014234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40DA2274"/>
    <w:multiLevelType w:val="multilevel"/>
    <w:tmpl w:val="CC6E4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0E2520A"/>
    <w:multiLevelType w:val="hybridMultilevel"/>
    <w:tmpl w:val="02F020F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44C16F3E"/>
    <w:multiLevelType w:val="multilevel"/>
    <w:tmpl w:val="C520E9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4E13299"/>
    <w:multiLevelType w:val="multilevel"/>
    <w:tmpl w:val="BB3EAA6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6EF72F4"/>
    <w:multiLevelType w:val="multilevel"/>
    <w:tmpl w:val="A8622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AC07F49"/>
    <w:multiLevelType w:val="multilevel"/>
    <w:tmpl w:val="AE2E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B053D82"/>
    <w:multiLevelType w:val="hybridMultilevel"/>
    <w:tmpl w:val="D758CE7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4B3C08A5"/>
    <w:multiLevelType w:val="multilevel"/>
    <w:tmpl w:val="9C90C8F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D132263"/>
    <w:multiLevelType w:val="multilevel"/>
    <w:tmpl w:val="E27AF8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D1551A7"/>
    <w:multiLevelType w:val="multilevel"/>
    <w:tmpl w:val="80966F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D4D3C67"/>
    <w:multiLevelType w:val="hybridMultilevel"/>
    <w:tmpl w:val="7666B36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4EDE61EB"/>
    <w:multiLevelType w:val="multilevel"/>
    <w:tmpl w:val="95A691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F6472E3"/>
    <w:multiLevelType w:val="multilevel"/>
    <w:tmpl w:val="7066941C"/>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2" w15:restartNumberingAfterBreak="0">
    <w:nsid w:val="515033B8"/>
    <w:multiLevelType w:val="multilevel"/>
    <w:tmpl w:val="C4E89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2E58EB"/>
    <w:multiLevelType w:val="multilevel"/>
    <w:tmpl w:val="F722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E25EB3"/>
    <w:multiLevelType w:val="multilevel"/>
    <w:tmpl w:val="94364E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57063AA"/>
    <w:multiLevelType w:val="multilevel"/>
    <w:tmpl w:val="8126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BAD4072"/>
    <w:multiLevelType w:val="multilevel"/>
    <w:tmpl w:val="204410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BDD033C"/>
    <w:multiLevelType w:val="multilevel"/>
    <w:tmpl w:val="9CC84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C0E51FC"/>
    <w:multiLevelType w:val="multilevel"/>
    <w:tmpl w:val="0BBC8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ED31973"/>
    <w:multiLevelType w:val="multilevel"/>
    <w:tmpl w:val="02CA3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F6451E9"/>
    <w:multiLevelType w:val="hybridMultilevel"/>
    <w:tmpl w:val="5E0C770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15:restartNumberingAfterBreak="0">
    <w:nsid w:val="5FBA3543"/>
    <w:multiLevelType w:val="multilevel"/>
    <w:tmpl w:val="F05A37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2FA5860"/>
    <w:multiLevelType w:val="hybridMultilevel"/>
    <w:tmpl w:val="BDA87774"/>
    <w:lvl w:ilvl="0" w:tplc="33C45524">
      <w:start w:val="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15:restartNumberingAfterBreak="0">
    <w:nsid w:val="63186B25"/>
    <w:multiLevelType w:val="multilevel"/>
    <w:tmpl w:val="8A94BCB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3447E42"/>
    <w:multiLevelType w:val="multilevel"/>
    <w:tmpl w:val="D6A898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3E62DF8"/>
    <w:multiLevelType w:val="multilevel"/>
    <w:tmpl w:val="57E8C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5925B82"/>
    <w:multiLevelType w:val="multilevel"/>
    <w:tmpl w:val="A7B69B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5C61861"/>
    <w:multiLevelType w:val="multilevel"/>
    <w:tmpl w:val="ED88081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8" w15:restartNumberingAfterBreak="0">
    <w:nsid w:val="66017956"/>
    <w:multiLevelType w:val="multilevel"/>
    <w:tmpl w:val="5F5E26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96678B"/>
    <w:multiLevelType w:val="multilevel"/>
    <w:tmpl w:val="F3548D5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82D64DE"/>
    <w:multiLevelType w:val="multilevel"/>
    <w:tmpl w:val="D4682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8DD273C"/>
    <w:multiLevelType w:val="multilevel"/>
    <w:tmpl w:val="B8D8E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C693F5F"/>
    <w:multiLevelType w:val="multilevel"/>
    <w:tmpl w:val="C00ADE2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0497B8A"/>
    <w:multiLevelType w:val="multilevel"/>
    <w:tmpl w:val="650291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0A1165B"/>
    <w:multiLevelType w:val="multilevel"/>
    <w:tmpl w:val="9ED83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0A6558F"/>
    <w:multiLevelType w:val="multilevel"/>
    <w:tmpl w:val="40403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0B34A7C"/>
    <w:multiLevelType w:val="hybridMultilevel"/>
    <w:tmpl w:val="99C248F2"/>
    <w:lvl w:ilvl="0" w:tplc="D6AC2E2C">
      <w:start w:val="3"/>
      <w:numFmt w:val="bullet"/>
      <w:lvlText w:val=""/>
      <w:lvlJc w:val="left"/>
      <w:pPr>
        <w:ind w:left="720" w:hanging="360"/>
      </w:pPr>
      <w:rPr>
        <w:rFonts w:ascii="Wingdings" w:eastAsiaTheme="minorHAnsi" w:hAnsi="Wingdings"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7" w15:restartNumberingAfterBreak="0">
    <w:nsid w:val="72AC0AF8"/>
    <w:multiLevelType w:val="multilevel"/>
    <w:tmpl w:val="F76443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7850B42"/>
    <w:multiLevelType w:val="multilevel"/>
    <w:tmpl w:val="3656FF6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8743EAF"/>
    <w:multiLevelType w:val="multilevel"/>
    <w:tmpl w:val="1A407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90A5141"/>
    <w:multiLevelType w:val="hybridMultilevel"/>
    <w:tmpl w:val="EF48245E"/>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1" w15:restartNumberingAfterBreak="0">
    <w:nsid w:val="7C035F05"/>
    <w:multiLevelType w:val="multilevel"/>
    <w:tmpl w:val="30466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9745443">
    <w:abstractNumId w:val="72"/>
  </w:num>
  <w:num w:numId="2" w16cid:durableId="641663956">
    <w:abstractNumId w:val="43"/>
  </w:num>
  <w:num w:numId="3" w16cid:durableId="500127267">
    <w:abstractNumId w:val="59"/>
  </w:num>
  <w:num w:numId="4" w16cid:durableId="1653212401">
    <w:abstractNumId w:val="50"/>
  </w:num>
  <w:num w:numId="5" w16cid:durableId="1392772662">
    <w:abstractNumId w:val="90"/>
  </w:num>
  <w:num w:numId="6" w16cid:durableId="304244313">
    <w:abstractNumId w:val="48"/>
  </w:num>
  <w:num w:numId="7" w16cid:durableId="331108842">
    <w:abstractNumId w:val="11"/>
  </w:num>
  <w:num w:numId="8" w16cid:durableId="1483618618">
    <w:abstractNumId w:val="63"/>
  </w:num>
  <w:num w:numId="9" w16cid:durableId="1355106869">
    <w:abstractNumId w:val="28"/>
  </w:num>
  <w:num w:numId="10" w16cid:durableId="1300260493">
    <w:abstractNumId w:val="12"/>
  </w:num>
  <w:num w:numId="11" w16cid:durableId="260336856">
    <w:abstractNumId w:val="30"/>
  </w:num>
  <w:num w:numId="12" w16cid:durableId="1262953071">
    <w:abstractNumId w:val="89"/>
  </w:num>
  <w:num w:numId="13" w16cid:durableId="1424569992">
    <w:abstractNumId w:val="40"/>
  </w:num>
  <w:num w:numId="14" w16cid:durableId="1121800916">
    <w:abstractNumId w:val="45"/>
  </w:num>
  <w:num w:numId="15" w16cid:durableId="1759592556">
    <w:abstractNumId w:val="37"/>
  </w:num>
  <w:num w:numId="16" w16cid:durableId="948895870">
    <w:abstractNumId w:val="38"/>
  </w:num>
  <w:num w:numId="17" w16cid:durableId="202057036">
    <w:abstractNumId w:val="22"/>
  </w:num>
  <w:num w:numId="18" w16cid:durableId="1915124182">
    <w:abstractNumId w:val="8"/>
  </w:num>
  <w:num w:numId="19" w16cid:durableId="1426219782">
    <w:abstractNumId w:val="6"/>
  </w:num>
  <w:num w:numId="20" w16cid:durableId="2142725481">
    <w:abstractNumId w:val="55"/>
  </w:num>
  <w:num w:numId="21" w16cid:durableId="1737431008">
    <w:abstractNumId w:val="19"/>
  </w:num>
  <w:num w:numId="22" w16cid:durableId="329211775">
    <w:abstractNumId w:val="34"/>
  </w:num>
  <w:num w:numId="23" w16cid:durableId="1506355804">
    <w:abstractNumId w:val="7"/>
  </w:num>
  <w:num w:numId="24" w16cid:durableId="1413578638">
    <w:abstractNumId w:val="33"/>
  </w:num>
  <w:num w:numId="25" w16cid:durableId="2137915971">
    <w:abstractNumId w:val="4"/>
  </w:num>
  <w:num w:numId="26" w16cid:durableId="296955268">
    <w:abstractNumId w:val="70"/>
  </w:num>
  <w:num w:numId="27" w16cid:durableId="503251220">
    <w:abstractNumId w:val="17"/>
  </w:num>
  <w:num w:numId="28" w16cid:durableId="1020279037">
    <w:abstractNumId w:val="81"/>
  </w:num>
  <w:num w:numId="29" w16cid:durableId="220363096">
    <w:abstractNumId w:val="2"/>
  </w:num>
  <w:num w:numId="30" w16cid:durableId="561520252">
    <w:abstractNumId w:val="41"/>
  </w:num>
  <w:num w:numId="31" w16cid:durableId="1195508907">
    <w:abstractNumId w:val="32"/>
  </w:num>
  <w:num w:numId="32" w16cid:durableId="1598249089">
    <w:abstractNumId w:val="36"/>
  </w:num>
  <w:num w:numId="33" w16cid:durableId="697586447">
    <w:abstractNumId w:val="29"/>
  </w:num>
  <w:num w:numId="34" w16cid:durableId="1591767229">
    <w:abstractNumId w:val="75"/>
  </w:num>
  <w:num w:numId="35" w16cid:durableId="2088533491">
    <w:abstractNumId w:val="65"/>
  </w:num>
  <w:num w:numId="36" w16cid:durableId="1179587782">
    <w:abstractNumId w:val="23"/>
  </w:num>
  <w:num w:numId="37" w16cid:durableId="1828402700">
    <w:abstractNumId w:val="80"/>
  </w:num>
  <w:num w:numId="38" w16cid:durableId="506018666">
    <w:abstractNumId w:val="69"/>
  </w:num>
  <w:num w:numId="39" w16cid:durableId="311452388">
    <w:abstractNumId w:val="47"/>
  </w:num>
  <w:num w:numId="40" w16cid:durableId="1498418241">
    <w:abstractNumId w:val="53"/>
  </w:num>
  <w:num w:numId="41" w16cid:durableId="1161920372">
    <w:abstractNumId w:val="5"/>
  </w:num>
  <w:num w:numId="42" w16cid:durableId="1050687377">
    <w:abstractNumId w:val="86"/>
  </w:num>
  <w:num w:numId="43" w16cid:durableId="909072301">
    <w:abstractNumId w:val="18"/>
  </w:num>
  <w:num w:numId="44" w16cid:durableId="292490870">
    <w:abstractNumId w:val="42"/>
  </w:num>
  <w:num w:numId="45" w16cid:durableId="1732578679">
    <w:abstractNumId w:val="84"/>
  </w:num>
  <w:num w:numId="46" w16cid:durableId="1020161244">
    <w:abstractNumId w:val="51"/>
  </w:num>
  <w:num w:numId="47" w16cid:durableId="1021593296">
    <w:abstractNumId w:val="3"/>
  </w:num>
  <w:num w:numId="48" w16cid:durableId="1926575643">
    <w:abstractNumId w:val="74"/>
  </w:num>
  <w:num w:numId="49" w16cid:durableId="1884823255">
    <w:abstractNumId w:val="71"/>
  </w:num>
  <w:num w:numId="50" w16cid:durableId="956833480">
    <w:abstractNumId w:val="78"/>
  </w:num>
  <w:num w:numId="51" w16cid:durableId="584729376">
    <w:abstractNumId w:val="20"/>
  </w:num>
  <w:num w:numId="52" w16cid:durableId="1511722210">
    <w:abstractNumId w:val="88"/>
  </w:num>
  <w:num w:numId="53" w16cid:durableId="1371683017">
    <w:abstractNumId w:val="79"/>
  </w:num>
  <w:num w:numId="54" w16cid:durableId="1809279321">
    <w:abstractNumId w:val="52"/>
  </w:num>
  <w:num w:numId="55" w16cid:durableId="495649233">
    <w:abstractNumId w:val="56"/>
  </w:num>
  <w:num w:numId="56" w16cid:durableId="1959295686">
    <w:abstractNumId w:val="82"/>
  </w:num>
  <w:num w:numId="57" w16cid:durableId="732199397">
    <w:abstractNumId w:val="62"/>
  </w:num>
  <w:num w:numId="58" w16cid:durableId="1399863858">
    <w:abstractNumId w:val="9"/>
  </w:num>
  <w:num w:numId="59" w16cid:durableId="293410108">
    <w:abstractNumId w:val="54"/>
  </w:num>
  <w:num w:numId="60" w16cid:durableId="1973561214">
    <w:abstractNumId w:val="24"/>
  </w:num>
  <w:num w:numId="61" w16cid:durableId="1608737169">
    <w:abstractNumId w:val="49"/>
  </w:num>
  <w:num w:numId="62" w16cid:durableId="1697845242">
    <w:abstractNumId w:val="44"/>
  </w:num>
  <w:num w:numId="63" w16cid:durableId="140201054">
    <w:abstractNumId w:val="25"/>
  </w:num>
  <w:num w:numId="64" w16cid:durableId="1473408203">
    <w:abstractNumId w:val="87"/>
  </w:num>
  <w:num w:numId="65" w16cid:durableId="559440667">
    <w:abstractNumId w:val="76"/>
  </w:num>
  <w:num w:numId="66" w16cid:durableId="178811899">
    <w:abstractNumId w:val="64"/>
  </w:num>
  <w:num w:numId="67" w16cid:durableId="2007395122">
    <w:abstractNumId w:val="27"/>
  </w:num>
  <w:num w:numId="68" w16cid:durableId="99032776">
    <w:abstractNumId w:val="35"/>
  </w:num>
  <w:num w:numId="69" w16cid:durableId="323316324">
    <w:abstractNumId w:val="14"/>
  </w:num>
  <w:num w:numId="70" w16cid:durableId="160850869">
    <w:abstractNumId w:val="46"/>
  </w:num>
  <w:num w:numId="71" w16cid:durableId="2007975320">
    <w:abstractNumId w:val="67"/>
  </w:num>
  <w:num w:numId="72" w16cid:durableId="1244410367">
    <w:abstractNumId w:val="21"/>
  </w:num>
  <w:num w:numId="73" w16cid:durableId="817962751">
    <w:abstractNumId w:val="39"/>
  </w:num>
  <w:num w:numId="74" w16cid:durableId="557132118">
    <w:abstractNumId w:val="26"/>
  </w:num>
  <w:num w:numId="75" w16cid:durableId="1048184130">
    <w:abstractNumId w:val="85"/>
  </w:num>
  <w:num w:numId="76" w16cid:durableId="1833525109">
    <w:abstractNumId w:val="66"/>
  </w:num>
  <w:num w:numId="77" w16cid:durableId="387459977">
    <w:abstractNumId w:val="58"/>
  </w:num>
  <w:num w:numId="78" w16cid:durableId="823937904">
    <w:abstractNumId w:val="83"/>
  </w:num>
  <w:num w:numId="79" w16cid:durableId="48461083">
    <w:abstractNumId w:val="57"/>
  </w:num>
  <w:num w:numId="80" w16cid:durableId="1980844653">
    <w:abstractNumId w:val="60"/>
  </w:num>
  <w:num w:numId="81" w16cid:durableId="1055549075">
    <w:abstractNumId w:val="10"/>
  </w:num>
  <w:num w:numId="82" w16cid:durableId="987053600">
    <w:abstractNumId w:val="73"/>
  </w:num>
  <w:num w:numId="83" w16cid:durableId="1655983123">
    <w:abstractNumId w:val="15"/>
  </w:num>
  <w:num w:numId="84" w16cid:durableId="637616160">
    <w:abstractNumId w:val="31"/>
  </w:num>
  <w:num w:numId="85" w16cid:durableId="1547140965">
    <w:abstractNumId w:val="68"/>
  </w:num>
  <w:num w:numId="86" w16cid:durableId="2055421491">
    <w:abstractNumId w:val="13"/>
  </w:num>
  <w:num w:numId="87" w16cid:durableId="361175431">
    <w:abstractNumId w:val="91"/>
  </w:num>
  <w:num w:numId="88" w16cid:durableId="1424296918">
    <w:abstractNumId w:val="77"/>
  </w:num>
  <w:num w:numId="89" w16cid:durableId="1130395398">
    <w:abstractNumId w:val="61"/>
  </w:num>
  <w:num w:numId="90" w16cid:durableId="1463964329">
    <w:abstractNumId w:val="16"/>
  </w:num>
  <w:num w:numId="91" w16cid:durableId="1253974878">
    <w:abstractNumId w:val="0"/>
  </w:num>
  <w:num w:numId="92" w16cid:durableId="190387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hideSpellingErrors/>
  <w:hideGrammaticalErrors/>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5CD"/>
    <w:rsid w:val="00016893"/>
    <w:rsid w:val="0001781E"/>
    <w:rsid w:val="00025956"/>
    <w:rsid w:val="00026B03"/>
    <w:rsid w:val="00035496"/>
    <w:rsid w:val="00042A3D"/>
    <w:rsid w:val="000610F6"/>
    <w:rsid w:val="00066D8B"/>
    <w:rsid w:val="00077A29"/>
    <w:rsid w:val="00085A3E"/>
    <w:rsid w:val="0009160B"/>
    <w:rsid w:val="00095E6A"/>
    <w:rsid w:val="00096C54"/>
    <w:rsid w:val="000A7769"/>
    <w:rsid w:val="000A77CC"/>
    <w:rsid w:val="000B6A85"/>
    <w:rsid w:val="000C5BCF"/>
    <w:rsid w:val="000D0B50"/>
    <w:rsid w:val="000D1B70"/>
    <w:rsid w:val="000D6C5F"/>
    <w:rsid w:val="000E683C"/>
    <w:rsid w:val="000F7DA7"/>
    <w:rsid w:val="00105F3A"/>
    <w:rsid w:val="00105FAD"/>
    <w:rsid w:val="00107FE5"/>
    <w:rsid w:val="001241AC"/>
    <w:rsid w:val="0013099C"/>
    <w:rsid w:val="0013396B"/>
    <w:rsid w:val="00134057"/>
    <w:rsid w:val="00136354"/>
    <w:rsid w:val="001421E6"/>
    <w:rsid w:val="00156914"/>
    <w:rsid w:val="00160928"/>
    <w:rsid w:val="00160F8B"/>
    <w:rsid w:val="001659BD"/>
    <w:rsid w:val="00173B48"/>
    <w:rsid w:val="00190016"/>
    <w:rsid w:val="0019714B"/>
    <w:rsid w:val="001A0EA9"/>
    <w:rsid w:val="001B2DB1"/>
    <w:rsid w:val="001B44A6"/>
    <w:rsid w:val="001C426E"/>
    <w:rsid w:val="001D1F0A"/>
    <w:rsid w:val="001E0DCD"/>
    <w:rsid w:val="00200B0E"/>
    <w:rsid w:val="002023AF"/>
    <w:rsid w:val="00227644"/>
    <w:rsid w:val="002278DF"/>
    <w:rsid w:val="00242139"/>
    <w:rsid w:val="002432A5"/>
    <w:rsid w:val="00246806"/>
    <w:rsid w:val="00256467"/>
    <w:rsid w:val="002716AF"/>
    <w:rsid w:val="00281CFD"/>
    <w:rsid w:val="002825CD"/>
    <w:rsid w:val="00285FA8"/>
    <w:rsid w:val="00286B51"/>
    <w:rsid w:val="002C3279"/>
    <w:rsid w:val="002C73DD"/>
    <w:rsid w:val="002D4551"/>
    <w:rsid w:val="002E4D85"/>
    <w:rsid w:val="002F0A4E"/>
    <w:rsid w:val="003032F7"/>
    <w:rsid w:val="00340681"/>
    <w:rsid w:val="00344FA3"/>
    <w:rsid w:val="00350C26"/>
    <w:rsid w:val="003560C0"/>
    <w:rsid w:val="00363CD3"/>
    <w:rsid w:val="003651CF"/>
    <w:rsid w:val="00384224"/>
    <w:rsid w:val="00390251"/>
    <w:rsid w:val="00394D84"/>
    <w:rsid w:val="003A0B26"/>
    <w:rsid w:val="003A154E"/>
    <w:rsid w:val="003B18B6"/>
    <w:rsid w:val="003C5B59"/>
    <w:rsid w:val="003D3265"/>
    <w:rsid w:val="003D51F6"/>
    <w:rsid w:val="003E16FC"/>
    <w:rsid w:val="003F5BCD"/>
    <w:rsid w:val="00405F1B"/>
    <w:rsid w:val="00434613"/>
    <w:rsid w:val="00447448"/>
    <w:rsid w:val="004514D0"/>
    <w:rsid w:val="00453D9E"/>
    <w:rsid w:val="00457522"/>
    <w:rsid w:val="004671A1"/>
    <w:rsid w:val="00476DF4"/>
    <w:rsid w:val="00481F80"/>
    <w:rsid w:val="00481FBA"/>
    <w:rsid w:val="0049684C"/>
    <w:rsid w:val="00496ACB"/>
    <w:rsid w:val="00497407"/>
    <w:rsid w:val="004B2F9D"/>
    <w:rsid w:val="004B2FD1"/>
    <w:rsid w:val="004B5C8A"/>
    <w:rsid w:val="004D71F6"/>
    <w:rsid w:val="004E19A1"/>
    <w:rsid w:val="004E4D24"/>
    <w:rsid w:val="004E5DFA"/>
    <w:rsid w:val="004F040D"/>
    <w:rsid w:val="004F1C37"/>
    <w:rsid w:val="00501BD8"/>
    <w:rsid w:val="00504171"/>
    <w:rsid w:val="00517FA4"/>
    <w:rsid w:val="0052164B"/>
    <w:rsid w:val="00525796"/>
    <w:rsid w:val="005269BC"/>
    <w:rsid w:val="00545197"/>
    <w:rsid w:val="00554C85"/>
    <w:rsid w:val="00574354"/>
    <w:rsid w:val="00576EE5"/>
    <w:rsid w:val="005851A2"/>
    <w:rsid w:val="00585857"/>
    <w:rsid w:val="00593686"/>
    <w:rsid w:val="005947D3"/>
    <w:rsid w:val="005A3087"/>
    <w:rsid w:val="005A6E37"/>
    <w:rsid w:val="005B1C66"/>
    <w:rsid w:val="005B65DE"/>
    <w:rsid w:val="005C47D9"/>
    <w:rsid w:val="005D2602"/>
    <w:rsid w:val="005E2508"/>
    <w:rsid w:val="005E74EE"/>
    <w:rsid w:val="005F45E1"/>
    <w:rsid w:val="00605179"/>
    <w:rsid w:val="00605D57"/>
    <w:rsid w:val="00606AEF"/>
    <w:rsid w:val="00606BB6"/>
    <w:rsid w:val="006122DC"/>
    <w:rsid w:val="00624A38"/>
    <w:rsid w:val="00634B8A"/>
    <w:rsid w:val="00636694"/>
    <w:rsid w:val="006538FE"/>
    <w:rsid w:val="00661831"/>
    <w:rsid w:val="006712FB"/>
    <w:rsid w:val="006741EE"/>
    <w:rsid w:val="00674908"/>
    <w:rsid w:val="00677DE7"/>
    <w:rsid w:val="0068248B"/>
    <w:rsid w:val="00690770"/>
    <w:rsid w:val="00691541"/>
    <w:rsid w:val="006920BF"/>
    <w:rsid w:val="006A1751"/>
    <w:rsid w:val="006B0766"/>
    <w:rsid w:val="006B7B0E"/>
    <w:rsid w:val="006C20B8"/>
    <w:rsid w:val="006C319B"/>
    <w:rsid w:val="006D260F"/>
    <w:rsid w:val="006D3113"/>
    <w:rsid w:val="006E4C69"/>
    <w:rsid w:val="006E56C5"/>
    <w:rsid w:val="006F1C44"/>
    <w:rsid w:val="006F24D7"/>
    <w:rsid w:val="006F46A0"/>
    <w:rsid w:val="00704C59"/>
    <w:rsid w:val="00717FB6"/>
    <w:rsid w:val="0073060C"/>
    <w:rsid w:val="00753683"/>
    <w:rsid w:val="00783DD7"/>
    <w:rsid w:val="00785502"/>
    <w:rsid w:val="007864F5"/>
    <w:rsid w:val="00794610"/>
    <w:rsid w:val="007968CD"/>
    <w:rsid w:val="007A411E"/>
    <w:rsid w:val="007A6F93"/>
    <w:rsid w:val="007A7C7F"/>
    <w:rsid w:val="007B481A"/>
    <w:rsid w:val="007C0875"/>
    <w:rsid w:val="007C6498"/>
    <w:rsid w:val="007D0771"/>
    <w:rsid w:val="007D6781"/>
    <w:rsid w:val="007D767D"/>
    <w:rsid w:val="007F116C"/>
    <w:rsid w:val="007F59E0"/>
    <w:rsid w:val="007F76DF"/>
    <w:rsid w:val="0080007D"/>
    <w:rsid w:val="00800763"/>
    <w:rsid w:val="00801CE9"/>
    <w:rsid w:val="00814B57"/>
    <w:rsid w:val="00820ADB"/>
    <w:rsid w:val="00830777"/>
    <w:rsid w:val="008344F4"/>
    <w:rsid w:val="00841CD3"/>
    <w:rsid w:val="00847CD4"/>
    <w:rsid w:val="008648CC"/>
    <w:rsid w:val="0086530B"/>
    <w:rsid w:val="00865F20"/>
    <w:rsid w:val="00870B5A"/>
    <w:rsid w:val="00873314"/>
    <w:rsid w:val="008770FA"/>
    <w:rsid w:val="008B747B"/>
    <w:rsid w:val="008E459F"/>
    <w:rsid w:val="008F37EA"/>
    <w:rsid w:val="009007D3"/>
    <w:rsid w:val="00912C16"/>
    <w:rsid w:val="0091381D"/>
    <w:rsid w:val="00924683"/>
    <w:rsid w:val="00937FF3"/>
    <w:rsid w:val="009421BA"/>
    <w:rsid w:val="00944E17"/>
    <w:rsid w:val="009948CB"/>
    <w:rsid w:val="009A443C"/>
    <w:rsid w:val="009A5A3E"/>
    <w:rsid w:val="009A69C9"/>
    <w:rsid w:val="009C229E"/>
    <w:rsid w:val="009F45D7"/>
    <w:rsid w:val="00A15546"/>
    <w:rsid w:val="00A170CF"/>
    <w:rsid w:val="00A24AAD"/>
    <w:rsid w:val="00A24ED3"/>
    <w:rsid w:val="00A361E5"/>
    <w:rsid w:val="00A37D4D"/>
    <w:rsid w:val="00A42A29"/>
    <w:rsid w:val="00A46218"/>
    <w:rsid w:val="00A608D2"/>
    <w:rsid w:val="00A75155"/>
    <w:rsid w:val="00A84121"/>
    <w:rsid w:val="00A84C36"/>
    <w:rsid w:val="00AB6CF5"/>
    <w:rsid w:val="00AB7092"/>
    <w:rsid w:val="00AC765D"/>
    <w:rsid w:val="00AD5930"/>
    <w:rsid w:val="00AD6B12"/>
    <w:rsid w:val="00AF3593"/>
    <w:rsid w:val="00B052BE"/>
    <w:rsid w:val="00B16C0E"/>
    <w:rsid w:val="00B4489B"/>
    <w:rsid w:val="00B514F3"/>
    <w:rsid w:val="00B55A08"/>
    <w:rsid w:val="00B61BBF"/>
    <w:rsid w:val="00B975D8"/>
    <w:rsid w:val="00BA011B"/>
    <w:rsid w:val="00BA13D6"/>
    <w:rsid w:val="00BA3162"/>
    <w:rsid w:val="00BB43B7"/>
    <w:rsid w:val="00BD0DAB"/>
    <w:rsid w:val="00BD6B21"/>
    <w:rsid w:val="00BE7160"/>
    <w:rsid w:val="00C0035B"/>
    <w:rsid w:val="00C06BCD"/>
    <w:rsid w:val="00C225F2"/>
    <w:rsid w:val="00C2624C"/>
    <w:rsid w:val="00C31777"/>
    <w:rsid w:val="00C55B52"/>
    <w:rsid w:val="00C826E9"/>
    <w:rsid w:val="00C82DDD"/>
    <w:rsid w:val="00C83811"/>
    <w:rsid w:val="00C84F7C"/>
    <w:rsid w:val="00C85FE2"/>
    <w:rsid w:val="00C86B00"/>
    <w:rsid w:val="00C9172A"/>
    <w:rsid w:val="00CB1238"/>
    <w:rsid w:val="00CB2220"/>
    <w:rsid w:val="00CC55F2"/>
    <w:rsid w:val="00CD5177"/>
    <w:rsid w:val="00CD7913"/>
    <w:rsid w:val="00CD7D7D"/>
    <w:rsid w:val="00CE1214"/>
    <w:rsid w:val="00CE76C9"/>
    <w:rsid w:val="00CF5241"/>
    <w:rsid w:val="00CF5E2E"/>
    <w:rsid w:val="00D02C6A"/>
    <w:rsid w:val="00D02F76"/>
    <w:rsid w:val="00D154E1"/>
    <w:rsid w:val="00D201EC"/>
    <w:rsid w:val="00D23089"/>
    <w:rsid w:val="00D34CF7"/>
    <w:rsid w:val="00D42AF5"/>
    <w:rsid w:val="00D61C43"/>
    <w:rsid w:val="00D70C15"/>
    <w:rsid w:val="00D7167E"/>
    <w:rsid w:val="00D73167"/>
    <w:rsid w:val="00D75D2D"/>
    <w:rsid w:val="00D931DB"/>
    <w:rsid w:val="00DB0C3D"/>
    <w:rsid w:val="00DB4F4B"/>
    <w:rsid w:val="00DC7EFB"/>
    <w:rsid w:val="00DD004B"/>
    <w:rsid w:val="00DE4808"/>
    <w:rsid w:val="00DF30D5"/>
    <w:rsid w:val="00DF3DDD"/>
    <w:rsid w:val="00DF780D"/>
    <w:rsid w:val="00E108AF"/>
    <w:rsid w:val="00E11AAB"/>
    <w:rsid w:val="00E12D49"/>
    <w:rsid w:val="00E130C1"/>
    <w:rsid w:val="00E31A43"/>
    <w:rsid w:val="00E31A4B"/>
    <w:rsid w:val="00E33A0A"/>
    <w:rsid w:val="00E359EE"/>
    <w:rsid w:val="00E6489A"/>
    <w:rsid w:val="00E65936"/>
    <w:rsid w:val="00E83008"/>
    <w:rsid w:val="00E922DF"/>
    <w:rsid w:val="00E9533A"/>
    <w:rsid w:val="00EA449B"/>
    <w:rsid w:val="00EB266D"/>
    <w:rsid w:val="00EC28A7"/>
    <w:rsid w:val="00ED25F0"/>
    <w:rsid w:val="00ED7857"/>
    <w:rsid w:val="00EF19B4"/>
    <w:rsid w:val="00EF3A08"/>
    <w:rsid w:val="00EF6F96"/>
    <w:rsid w:val="00F17B7E"/>
    <w:rsid w:val="00F223AC"/>
    <w:rsid w:val="00F3685F"/>
    <w:rsid w:val="00F4799B"/>
    <w:rsid w:val="00F50779"/>
    <w:rsid w:val="00F547A3"/>
    <w:rsid w:val="00F566F0"/>
    <w:rsid w:val="00F56991"/>
    <w:rsid w:val="00F65E05"/>
    <w:rsid w:val="00F67719"/>
    <w:rsid w:val="00F67C33"/>
    <w:rsid w:val="00F70BD7"/>
    <w:rsid w:val="00F76A86"/>
    <w:rsid w:val="00F779DD"/>
    <w:rsid w:val="00F858D8"/>
    <w:rsid w:val="00FA66DE"/>
    <w:rsid w:val="00FC4A9A"/>
    <w:rsid w:val="00FE2783"/>
    <w:rsid w:val="00FE2D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785B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716AF"/>
  </w:style>
  <w:style w:type="paragraph" w:styleId="Titolo1">
    <w:name w:val="heading 1"/>
    <w:basedOn w:val="Normale"/>
    <w:link w:val="Titolo1Carattere"/>
    <w:uiPriority w:val="9"/>
    <w:qFormat/>
    <w:rsid w:val="002716AF"/>
    <w:pPr>
      <w:spacing w:before="100" w:beforeAutospacing="1" w:after="100" w:afterAutospacing="1"/>
      <w:outlineLvl w:val="0"/>
    </w:pPr>
    <w:rPr>
      <w:rFonts w:ascii="Times New Roman" w:hAnsi="Times New Roman" w:cs="Times New Roman"/>
      <w:b/>
      <w:bCs/>
      <w:kern w:val="36"/>
      <w:sz w:val="48"/>
      <w:szCs w:val="48"/>
      <w:lang w:eastAsia="it-IT"/>
    </w:rPr>
  </w:style>
  <w:style w:type="paragraph" w:styleId="Titolo2">
    <w:name w:val="heading 2"/>
    <w:basedOn w:val="Normale"/>
    <w:link w:val="Titolo2Carattere"/>
    <w:uiPriority w:val="9"/>
    <w:qFormat/>
    <w:rsid w:val="002716AF"/>
    <w:pPr>
      <w:spacing w:before="100" w:beforeAutospacing="1" w:after="100" w:afterAutospacing="1"/>
      <w:outlineLvl w:val="1"/>
    </w:pPr>
    <w:rPr>
      <w:rFonts w:ascii="Times New Roman" w:hAnsi="Times New Roman" w:cs="Times New Roman"/>
      <w:b/>
      <w:bCs/>
      <w:sz w:val="36"/>
      <w:szCs w:val="36"/>
      <w:lang w:eastAsia="it-IT"/>
    </w:rPr>
  </w:style>
  <w:style w:type="paragraph" w:styleId="Titolo3">
    <w:name w:val="heading 3"/>
    <w:basedOn w:val="Normale"/>
    <w:next w:val="Normale"/>
    <w:link w:val="Titolo3Carattere"/>
    <w:uiPriority w:val="9"/>
    <w:semiHidden/>
    <w:unhideWhenUsed/>
    <w:qFormat/>
    <w:rsid w:val="007C0875"/>
    <w:pPr>
      <w:keepNext/>
      <w:keepLines/>
      <w:spacing w:before="40"/>
      <w:outlineLvl w:val="2"/>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716AF"/>
    <w:rPr>
      <w:rFonts w:ascii="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2716AF"/>
    <w:rPr>
      <w:rFonts w:ascii="Times New Roman" w:hAnsi="Times New Roman" w:cs="Times New Roman"/>
      <w:b/>
      <w:bCs/>
      <w:sz w:val="36"/>
      <w:szCs w:val="36"/>
      <w:lang w:eastAsia="it-IT"/>
    </w:rPr>
  </w:style>
  <w:style w:type="character" w:styleId="Enfasicorsivo">
    <w:name w:val="Emphasis"/>
    <w:basedOn w:val="Carpredefinitoparagrafo"/>
    <w:uiPriority w:val="20"/>
    <w:qFormat/>
    <w:rsid w:val="002716AF"/>
    <w:rPr>
      <w:i/>
      <w:iCs/>
    </w:rPr>
  </w:style>
  <w:style w:type="paragraph" w:styleId="Paragrafoelenco">
    <w:name w:val="List Paragraph"/>
    <w:basedOn w:val="Normale"/>
    <w:uiPriority w:val="34"/>
    <w:qFormat/>
    <w:rsid w:val="00A75155"/>
    <w:pPr>
      <w:ind w:left="720"/>
      <w:contextualSpacing/>
    </w:pPr>
  </w:style>
  <w:style w:type="paragraph" w:styleId="NormaleWeb">
    <w:name w:val="Normal (Web)"/>
    <w:basedOn w:val="Normale"/>
    <w:uiPriority w:val="99"/>
    <w:rsid w:val="003032F7"/>
    <w:pPr>
      <w:spacing w:beforeLines="1" w:before="120" w:afterLines="1"/>
    </w:pPr>
    <w:rPr>
      <w:rFonts w:ascii="Times" w:hAnsi="Times" w:cs="Times New Roman"/>
      <w:sz w:val="20"/>
      <w:szCs w:val="20"/>
      <w:lang w:val="fr-FR" w:eastAsia="fr-FR"/>
    </w:rPr>
  </w:style>
  <w:style w:type="character" w:styleId="Enfasigrassetto">
    <w:name w:val="Strong"/>
    <w:basedOn w:val="Carpredefinitoparagrafo"/>
    <w:uiPriority w:val="22"/>
    <w:qFormat/>
    <w:rsid w:val="003032F7"/>
    <w:rPr>
      <w:b/>
    </w:rPr>
  </w:style>
  <w:style w:type="paragraph" w:styleId="Testonormale">
    <w:name w:val="Plain Text"/>
    <w:basedOn w:val="Normale"/>
    <w:link w:val="TestonormaleCarattere"/>
    <w:uiPriority w:val="99"/>
    <w:semiHidden/>
    <w:unhideWhenUsed/>
    <w:rsid w:val="00C84F7C"/>
    <w:rPr>
      <w:rFonts w:ascii="Calibri" w:eastAsia="Times New Roman" w:hAnsi="Calibri" w:cs="Calibri"/>
      <w:sz w:val="22"/>
      <w:szCs w:val="21"/>
      <w:lang w:eastAsia="it-IT"/>
    </w:rPr>
  </w:style>
  <w:style w:type="character" w:customStyle="1" w:styleId="TestonormaleCarattere">
    <w:name w:val="Testo normale Carattere"/>
    <w:basedOn w:val="Carpredefinitoparagrafo"/>
    <w:link w:val="Testonormale"/>
    <w:uiPriority w:val="99"/>
    <w:semiHidden/>
    <w:rsid w:val="00C84F7C"/>
    <w:rPr>
      <w:rFonts w:ascii="Calibri" w:eastAsia="Times New Roman" w:hAnsi="Calibri" w:cs="Calibri"/>
      <w:sz w:val="22"/>
      <w:szCs w:val="21"/>
      <w:lang w:eastAsia="it-IT"/>
    </w:rPr>
  </w:style>
  <w:style w:type="character" w:styleId="Collegamentoipertestuale">
    <w:name w:val="Hyperlink"/>
    <w:basedOn w:val="Carpredefinitoparagrafo"/>
    <w:uiPriority w:val="99"/>
    <w:unhideWhenUsed/>
    <w:rsid w:val="00DF30D5"/>
    <w:rPr>
      <w:color w:val="0563C1" w:themeColor="hyperlink"/>
      <w:u w:val="single"/>
    </w:rPr>
  </w:style>
  <w:style w:type="character" w:customStyle="1" w:styleId="apple-converted-space">
    <w:name w:val="apple-converted-space"/>
    <w:basedOn w:val="Carpredefinitoparagrafo"/>
    <w:rsid w:val="00DF30D5"/>
  </w:style>
  <w:style w:type="character" w:styleId="Menzionenonrisolta">
    <w:name w:val="Unresolved Mention"/>
    <w:basedOn w:val="Carpredefinitoparagrafo"/>
    <w:uiPriority w:val="99"/>
    <w:rsid w:val="000A77CC"/>
    <w:rPr>
      <w:color w:val="605E5C"/>
      <w:shd w:val="clear" w:color="auto" w:fill="E1DFDD"/>
    </w:rPr>
  </w:style>
  <w:style w:type="character" w:customStyle="1" w:styleId="Titolo3Carattere">
    <w:name w:val="Titolo 3 Carattere"/>
    <w:basedOn w:val="Carpredefinitoparagrafo"/>
    <w:link w:val="Titolo3"/>
    <w:uiPriority w:val="9"/>
    <w:semiHidden/>
    <w:rsid w:val="007C0875"/>
    <w:rPr>
      <w:rFonts w:asciiTheme="majorHAnsi" w:eastAsiaTheme="majorEastAsia" w:hAnsiTheme="majorHAnsi" w:cstheme="majorBidi"/>
      <w:color w:val="1F3763" w:themeColor="accent1" w:themeShade="7F"/>
    </w:rPr>
  </w:style>
  <w:style w:type="character" w:styleId="Collegamentovisitato">
    <w:name w:val="FollowedHyperlink"/>
    <w:basedOn w:val="Carpredefinitoparagrafo"/>
    <w:uiPriority w:val="99"/>
    <w:semiHidden/>
    <w:unhideWhenUsed/>
    <w:rsid w:val="00677D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46554">
      <w:bodyDiv w:val="1"/>
      <w:marLeft w:val="0"/>
      <w:marRight w:val="0"/>
      <w:marTop w:val="0"/>
      <w:marBottom w:val="0"/>
      <w:divBdr>
        <w:top w:val="none" w:sz="0" w:space="0" w:color="auto"/>
        <w:left w:val="none" w:sz="0" w:space="0" w:color="auto"/>
        <w:bottom w:val="none" w:sz="0" w:space="0" w:color="auto"/>
        <w:right w:val="none" w:sz="0" w:space="0" w:color="auto"/>
      </w:divBdr>
    </w:div>
    <w:div w:id="108747155">
      <w:bodyDiv w:val="1"/>
      <w:marLeft w:val="0"/>
      <w:marRight w:val="0"/>
      <w:marTop w:val="0"/>
      <w:marBottom w:val="0"/>
      <w:divBdr>
        <w:top w:val="none" w:sz="0" w:space="0" w:color="auto"/>
        <w:left w:val="none" w:sz="0" w:space="0" w:color="auto"/>
        <w:bottom w:val="none" w:sz="0" w:space="0" w:color="auto"/>
        <w:right w:val="none" w:sz="0" w:space="0" w:color="auto"/>
      </w:divBdr>
    </w:div>
    <w:div w:id="196700201">
      <w:bodyDiv w:val="1"/>
      <w:marLeft w:val="0"/>
      <w:marRight w:val="0"/>
      <w:marTop w:val="0"/>
      <w:marBottom w:val="0"/>
      <w:divBdr>
        <w:top w:val="none" w:sz="0" w:space="0" w:color="auto"/>
        <w:left w:val="none" w:sz="0" w:space="0" w:color="auto"/>
        <w:bottom w:val="none" w:sz="0" w:space="0" w:color="auto"/>
        <w:right w:val="none" w:sz="0" w:space="0" w:color="auto"/>
      </w:divBdr>
      <w:divsChild>
        <w:div w:id="515195195">
          <w:marLeft w:val="0"/>
          <w:marRight w:val="0"/>
          <w:marTop w:val="0"/>
          <w:marBottom w:val="0"/>
          <w:divBdr>
            <w:top w:val="none" w:sz="0" w:space="0" w:color="auto"/>
            <w:left w:val="none" w:sz="0" w:space="0" w:color="auto"/>
            <w:bottom w:val="none" w:sz="0" w:space="0" w:color="auto"/>
            <w:right w:val="none" w:sz="0" w:space="0" w:color="auto"/>
          </w:divBdr>
          <w:divsChild>
            <w:div w:id="277302727">
              <w:marLeft w:val="0"/>
              <w:marRight w:val="0"/>
              <w:marTop w:val="0"/>
              <w:marBottom w:val="0"/>
              <w:divBdr>
                <w:top w:val="none" w:sz="0" w:space="0" w:color="auto"/>
                <w:left w:val="none" w:sz="0" w:space="0" w:color="auto"/>
                <w:bottom w:val="none" w:sz="0" w:space="0" w:color="auto"/>
                <w:right w:val="none" w:sz="0" w:space="0" w:color="auto"/>
              </w:divBdr>
              <w:divsChild>
                <w:div w:id="91122276">
                  <w:marLeft w:val="0"/>
                  <w:marRight w:val="0"/>
                  <w:marTop w:val="0"/>
                  <w:marBottom w:val="0"/>
                  <w:divBdr>
                    <w:top w:val="none" w:sz="0" w:space="0" w:color="auto"/>
                    <w:left w:val="none" w:sz="0" w:space="0" w:color="auto"/>
                    <w:bottom w:val="none" w:sz="0" w:space="0" w:color="auto"/>
                    <w:right w:val="none" w:sz="0" w:space="0" w:color="auto"/>
                  </w:divBdr>
                  <w:divsChild>
                    <w:div w:id="1112169141">
                      <w:marLeft w:val="0"/>
                      <w:marRight w:val="0"/>
                      <w:marTop w:val="0"/>
                      <w:marBottom w:val="0"/>
                      <w:divBdr>
                        <w:top w:val="none" w:sz="0" w:space="0" w:color="auto"/>
                        <w:left w:val="none" w:sz="0" w:space="0" w:color="auto"/>
                        <w:bottom w:val="none" w:sz="0" w:space="0" w:color="auto"/>
                        <w:right w:val="none" w:sz="0" w:space="0" w:color="auto"/>
                      </w:divBdr>
                      <w:divsChild>
                        <w:div w:id="1019432437">
                          <w:marLeft w:val="0"/>
                          <w:marRight w:val="0"/>
                          <w:marTop w:val="0"/>
                          <w:marBottom w:val="0"/>
                          <w:divBdr>
                            <w:top w:val="none" w:sz="0" w:space="0" w:color="auto"/>
                            <w:left w:val="none" w:sz="0" w:space="0" w:color="auto"/>
                            <w:bottom w:val="none" w:sz="0" w:space="0" w:color="auto"/>
                            <w:right w:val="none" w:sz="0" w:space="0" w:color="auto"/>
                          </w:divBdr>
                          <w:divsChild>
                            <w:div w:id="1255287371">
                              <w:marLeft w:val="0"/>
                              <w:marRight w:val="0"/>
                              <w:marTop w:val="0"/>
                              <w:marBottom w:val="0"/>
                              <w:divBdr>
                                <w:top w:val="none" w:sz="0" w:space="0" w:color="auto"/>
                                <w:left w:val="none" w:sz="0" w:space="0" w:color="auto"/>
                                <w:bottom w:val="none" w:sz="0" w:space="0" w:color="auto"/>
                                <w:right w:val="none" w:sz="0" w:space="0" w:color="auto"/>
                              </w:divBdr>
                              <w:divsChild>
                                <w:div w:id="1388454356">
                                  <w:marLeft w:val="0"/>
                                  <w:marRight w:val="0"/>
                                  <w:marTop w:val="0"/>
                                  <w:marBottom w:val="0"/>
                                  <w:divBdr>
                                    <w:top w:val="none" w:sz="0" w:space="0" w:color="auto"/>
                                    <w:left w:val="none" w:sz="0" w:space="0" w:color="auto"/>
                                    <w:bottom w:val="none" w:sz="0" w:space="0" w:color="auto"/>
                                    <w:right w:val="none" w:sz="0" w:space="0" w:color="auto"/>
                                  </w:divBdr>
                                </w:div>
                              </w:divsChild>
                            </w:div>
                            <w:div w:id="11224247">
                              <w:marLeft w:val="0"/>
                              <w:marRight w:val="0"/>
                              <w:marTop w:val="0"/>
                              <w:marBottom w:val="0"/>
                              <w:divBdr>
                                <w:top w:val="none" w:sz="0" w:space="0" w:color="auto"/>
                                <w:left w:val="none" w:sz="0" w:space="0" w:color="auto"/>
                                <w:bottom w:val="none" w:sz="0" w:space="0" w:color="auto"/>
                                <w:right w:val="none" w:sz="0" w:space="0" w:color="auto"/>
                              </w:divBdr>
                              <w:divsChild>
                                <w:div w:id="855852908">
                                  <w:marLeft w:val="0"/>
                                  <w:marRight w:val="0"/>
                                  <w:marTop w:val="0"/>
                                  <w:marBottom w:val="0"/>
                                  <w:divBdr>
                                    <w:top w:val="none" w:sz="0" w:space="0" w:color="auto"/>
                                    <w:left w:val="none" w:sz="0" w:space="0" w:color="auto"/>
                                    <w:bottom w:val="none" w:sz="0" w:space="0" w:color="auto"/>
                                    <w:right w:val="none" w:sz="0" w:space="0" w:color="auto"/>
                                  </w:divBdr>
                                </w:div>
                                <w:div w:id="791360309">
                                  <w:marLeft w:val="0"/>
                                  <w:marRight w:val="0"/>
                                  <w:marTop w:val="0"/>
                                  <w:marBottom w:val="0"/>
                                  <w:divBdr>
                                    <w:top w:val="none" w:sz="0" w:space="0" w:color="auto"/>
                                    <w:left w:val="none" w:sz="0" w:space="0" w:color="auto"/>
                                    <w:bottom w:val="none" w:sz="0" w:space="0" w:color="auto"/>
                                    <w:right w:val="none" w:sz="0" w:space="0" w:color="auto"/>
                                  </w:divBdr>
                                  <w:divsChild>
                                    <w:div w:id="1707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82148">
                  <w:marLeft w:val="0"/>
                  <w:marRight w:val="0"/>
                  <w:marTop w:val="0"/>
                  <w:marBottom w:val="0"/>
                  <w:divBdr>
                    <w:top w:val="none" w:sz="0" w:space="0" w:color="auto"/>
                    <w:left w:val="none" w:sz="0" w:space="0" w:color="auto"/>
                    <w:bottom w:val="none" w:sz="0" w:space="0" w:color="auto"/>
                    <w:right w:val="none" w:sz="0" w:space="0" w:color="auto"/>
                  </w:divBdr>
                </w:div>
              </w:divsChild>
            </w:div>
            <w:div w:id="1743259265">
              <w:marLeft w:val="0"/>
              <w:marRight w:val="0"/>
              <w:marTop w:val="0"/>
              <w:marBottom w:val="0"/>
              <w:divBdr>
                <w:top w:val="none" w:sz="0" w:space="0" w:color="auto"/>
                <w:left w:val="none" w:sz="0" w:space="0" w:color="auto"/>
                <w:bottom w:val="none" w:sz="0" w:space="0" w:color="auto"/>
                <w:right w:val="none" w:sz="0" w:space="0" w:color="auto"/>
              </w:divBdr>
              <w:divsChild>
                <w:div w:id="947008461">
                  <w:marLeft w:val="0"/>
                  <w:marRight w:val="0"/>
                  <w:marTop w:val="0"/>
                  <w:marBottom w:val="0"/>
                  <w:divBdr>
                    <w:top w:val="none" w:sz="0" w:space="0" w:color="auto"/>
                    <w:left w:val="none" w:sz="0" w:space="0" w:color="auto"/>
                    <w:bottom w:val="none" w:sz="0" w:space="0" w:color="auto"/>
                    <w:right w:val="none" w:sz="0" w:space="0" w:color="auto"/>
                  </w:divBdr>
                  <w:divsChild>
                    <w:div w:id="1725372115">
                      <w:marLeft w:val="0"/>
                      <w:marRight w:val="0"/>
                      <w:marTop w:val="0"/>
                      <w:marBottom w:val="0"/>
                      <w:divBdr>
                        <w:top w:val="none" w:sz="0" w:space="0" w:color="auto"/>
                        <w:left w:val="none" w:sz="0" w:space="0" w:color="auto"/>
                        <w:bottom w:val="none" w:sz="0" w:space="0" w:color="auto"/>
                        <w:right w:val="none" w:sz="0" w:space="0" w:color="auto"/>
                      </w:divBdr>
                      <w:divsChild>
                        <w:div w:id="1391928365">
                          <w:marLeft w:val="0"/>
                          <w:marRight w:val="0"/>
                          <w:marTop w:val="0"/>
                          <w:marBottom w:val="0"/>
                          <w:divBdr>
                            <w:top w:val="none" w:sz="0" w:space="0" w:color="auto"/>
                            <w:left w:val="none" w:sz="0" w:space="0" w:color="auto"/>
                            <w:bottom w:val="none" w:sz="0" w:space="0" w:color="auto"/>
                            <w:right w:val="none" w:sz="0" w:space="0" w:color="auto"/>
                          </w:divBdr>
                          <w:divsChild>
                            <w:div w:id="832719086">
                              <w:marLeft w:val="0"/>
                              <w:marRight w:val="0"/>
                              <w:marTop w:val="0"/>
                              <w:marBottom w:val="0"/>
                              <w:divBdr>
                                <w:top w:val="none" w:sz="0" w:space="0" w:color="auto"/>
                                <w:left w:val="none" w:sz="0" w:space="0" w:color="auto"/>
                                <w:bottom w:val="none" w:sz="0" w:space="0" w:color="auto"/>
                                <w:right w:val="none" w:sz="0" w:space="0" w:color="auto"/>
                              </w:divBdr>
                              <w:divsChild>
                                <w:div w:id="1800880220">
                                  <w:marLeft w:val="0"/>
                                  <w:marRight w:val="0"/>
                                  <w:marTop w:val="0"/>
                                  <w:marBottom w:val="0"/>
                                  <w:divBdr>
                                    <w:top w:val="none" w:sz="0" w:space="0" w:color="auto"/>
                                    <w:left w:val="none" w:sz="0" w:space="0" w:color="auto"/>
                                    <w:bottom w:val="none" w:sz="0" w:space="0" w:color="auto"/>
                                    <w:right w:val="none" w:sz="0" w:space="0" w:color="auto"/>
                                  </w:divBdr>
                                  <w:divsChild>
                                    <w:div w:id="19434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881860">
                              <w:marLeft w:val="0"/>
                              <w:marRight w:val="0"/>
                              <w:marTop w:val="0"/>
                              <w:marBottom w:val="0"/>
                              <w:divBdr>
                                <w:top w:val="none" w:sz="0" w:space="0" w:color="auto"/>
                                <w:left w:val="none" w:sz="0" w:space="0" w:color="auto"/>
                                <w:bottom w:val="none" w:sz="0" w:space="0" w:color="auto"/>
                                <w:right w:val="none" w:sz="0" w:space="0" w:color="auto"/>
                              </w:divBdr>
                              <w:divsChild>
                                <w:div w:id="591469171">
                                  <w:marLeft w:val="0"/>
                                  <w:marRight w:val="0"/>
                                  <w:marTop w:val="0"/>
                                  <w:marBottom w:val="0"/>
                                  <w:divBdr>
                                    <w:top w:val="none" w:sz="0" w:space="0" w:color="auto"/>
                                    <w:left w:val="none" w:sz="0" w:space="0" w:color="auto"/>
                                    <w:bottom w:val="none" w:sz="0" w:space="0" w:color="auto"/>
                                    <w:right w:val="none" w:sz="0" w:space="0" w:color="auto"/>
                                  </w:divBdr>
                                  <w:divsChild>
                                    <w:div w:id="203911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30986">
                              <w:marLeft w:val="0"/>
                              <w:marRight w:val="0"/>
                              <w:marTop w:val="0"/>
                              <w:marBottom w:val="0"/>
                              <w:divBdr>
                                <w:top w:val="none" w:sz="0" w:space="0" w:color="auto"/>
                                <w:left w:val="none" w:sz="0" w:space="0" w:color="auto"/>
                                <w:bottom w:val="none" w:sz="0" w:space="0" w:color="auto"/>
                                <w:right w:val="none" w:sz="0" w:space="0" w:color="auto"/>
                              </w:divBdr>
                              <w:divsChild>
                                <w:div w:id="1479958768">
                                  <w:marLeft w:val="0"/>
                                  <w:marRight w:val="0"/>
                                  <w:marTop w:val="0"/>
                                  <w:marBottom w:val="0"/>
                                  <w:divBdr>
                                    <w:top w:val="none" w:sz="0" w:space="0" w:color="auto"/>
                                    <w:left w:val="none" w:sz="0" w:space="0" w:color="auto"/>
                                    <w:bottom w:val="none" w:sz="0" w:space="0" w:color="auto"/>
                                    <w:right w:val="none" w:sz="0" w:space="0" w:color="auto"/>
                                  </w:divBdr>
                                  <w:divsChild>
                                    <w:div w:id="122528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028391">
                              <w:marLeft w:val="0"/>
                              <w:marRight w:val="0"/>
                              <w:marTop w:val="0"/>
                              <w:marBottom w:val="0"/>
                              <w:divBdr>
                                <w:top w:val="none" w:sz="0" w:space="0" w:color="auto"/>
                                <w:left w:val="none" w:sz="0" w:space="0" w:color="auto"/>
                                <w:bottom w:val="none" w:sz="0" w:space="0" w:color="auto"/>
                                <w:right w:val="none" w:sz="0" w:space="0" w:color="auto"/>
                              </w:divBdr>
                              <w:divsChild>
                                <w:div w:id="2122601008">
                                  <w:marLeft w:val="0"/>
                                  <w:marRight w:val="0"/>
                                  <w:marTop w:val="0"/>
                                  <w:marBottom w:val="0"/>
                                  <w:divBdr>
                                    <w:top w:val="none" w:sz="0" w:space="0" w:color="auto"/>
                                    <w:left w:val="none" w:sz="0" w:space="0" w:color="auto"/>
                                    <w:bottom w:val="none" w:sz="0" w:space="0" w:color="auto"/>
                                    <w:right w:val="none" w:sz="0" w:space="0" w:color="auto"/>
                                  </w:divBdr>
                                  <w:divsChild>
                                    <w:div w:id="51492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746416">
                              <w:marLeft w:val="0"/>
                              <w:marRight w:val="0"/>
                              <w:marTop w:val="0"/>
                              <w:marBottom w:val="0"/>
                              <w:divBdr>
                                <w:top w:val="none" w:sz="0" w:space="0" w:color="auto"/>
                                <w:left w:val="none" w:sz="0" w:space="0" w:color="auto"/>
                                <w:bottom w:val="none" w:sz="0" w:space="0" w:color="auto"/>
                                <w:right w:val="none" w:sz="0" w:space="0" w:color="auto"/>
                              </w:divBdr>
                              <w:divsChild>
                                <w:div w:id="1682706135">
                                  <w:marLeft w:val="0"/>
                                  <w:marRight w:val="0"/>
                                  <w:marTop w:val="0"/>
                                  <w:marBottom w:val="0"/>
                                  <w:divBdr>
                                    <w:top w:val="none" w:sz="0" w:space="0" w:color="auto"/>
                                    <w:left w:val="none" w:sz="0" w:space="0" w:color="auto"/>
                                    <w:bottom w:val="none" w:sz="0" w:space="0" w:color="auto"/>
                                    <w:right w:val="none" w:sz="0" w:space="0" w:color="auto"/>
                                  </w:divBdr>
                                  <w:divsChild>
                                    <w:div w:id="22815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4984">
                              <w:marLeft w:val="0"/>
                              <w:marRight w:val="0"/>
                              <w:marTop w:val="0"/>
                              <w:marBottom w:val="0"/>
                              <w:divBdr>
                                <w:top w:val="none" w:sz="0" w:space="0" w:color="auto"/>
                                <w:left w:val="none" w:sz="0" w:space="0" w:color="auto"/>
                                <w:bottom w:val="none" w:sz="0" w:space="0" w:color="auto"/>
                                <w:right w:val="none" w:sz="0" w:space="0" w:color="auto"/>
                              </w:divBdr>
                              <w:divsChild>
                                <w:div w:id="144592666">
                                  <w:marLeft w:val="0"/>
                                  <w:marRight w:val="0"/>
                                  <w:marTop w:val="0"/>
                                  <w:marBottom w:val="0"/>
                                  <w:divBdr>
                                    <w:top w:val="none" w:sz="0" w:space="0" w:color="auto"/>
                                    <w:left w:val="none" w:sz="0" w:space="0" w:color="auto"/>
                                    <w:bottom w:val="none" w:sz="0" w:space="0" w:color="auto"/>
                                    <w:right w:val="none" w:sz="0" w:space="0" w:color="auto"/>
                                  </w:divBdr>
                                  <w:divsChild>
                                    <w:div w:id="7918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82982">
                              <w:marLeft w:val="0"/>
                              <w:marRight w:val="0"/>
                              <w:marTop w:val="0"/>
                              <w:marBottom w:val="0"/>
                              <w:divBdr>
                                <w:top w:val="none" w:sz="0" w:space="0" w:color="auto"/>
                                <w:left w:val="none" w:sz="0" w:space="0" w:color="auto"/>
                                <w:bottom w:val="none" w:sz="0" w:space="0" w:color="auto"/>
                                <w:right w:val="none" w:sz="0" w:space="0" w:color="auto"/>
                              </w:divBdr>
                              <w:divsChild>
                                <w:div w:id="367994610">
                                  <w:marLeft w:val="0"/>
                                  <w:marRight w:val="0"/>
                                  <w:marTop w:val="0"/>
                                  <w:marBottom w:val="0"/>
                                  <w:divBdr>
                                    <w:top w:val="none" w:sz="0" w:space="0" w:color="auto"/>
                                    <w:left w:val="none" w:sz="0" w:space="0" w:color="auto"/>
                                    <w:bottom w:val="none" w:sz="0" w:space="0" w:color="auto"/>
                                    <w:right w:val="none" w:sz="0" w:space="0" w:color="auto"/>
                                  </w:divBdr>
                                  <w:divsChild>
                                    <w:div w:id="123674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00385">
                              <w:marLeft w:val="0"/>
                              <w:marRight w:val="0"/>
                              <w:marTop w:val="0"/>
                              <w:marBottom w:val="0"/>
                              <w:divBdr>
                                <w:top w:val="none" w:sz="0" w:space="0" w:color="auto"/>
                                <w:left w:val="none" w:sz="0" w:space="0" w:color="auto"/>
                                <w:bottom w:val="none" w:sz="0" w:space="0" w:color="auto"/>
                                <w:right w:val="none" w:sz="0" w:space="0" w:color="auto"/>
                              </w:divBdr>
                              <w:divsChild>
                                <w:div w:id="1840728607">
                                  <w:marLeft w:val="0"/>
                                  <w:marRight w:val="0"/>
                                  <w:marTop w:val="0"/>
                                  <w:marBottom w:val="0"/>
                                  <w:divBdr>
                                    <w:top w:val="none" w:sz="0" w:space="0" w:color="auto"/>
                                    <w:left w:val="none" w:sz="0" w:space="0" w:color="auto"/>
                                    <w:bottom w:val="none" w:sz="0" w:space="0" w:color="auto"/>
                                    <w:right w:val="none" w:sz="0" w:space="0" w:color="auto"/>
                                  </w:divBdr>
                                  <w:divsChild>
                                    <w:div w:id="183764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1335">
                              <w:marLeft w:val="0"/>
                              <w:marRight w:val="0"/>
                              <w:marTop w:val="0"/>
                              <w:marBottom w:val="0"/>
                              <w:divBdr>
                                <w:top w:val="none" w:sz="0" w:space="0" w:color="auto"/>
                                <w:left w:val="none" w:sz="0" w:space="0" w:color="auto"/>
                                <w:bottom w:val="none" w:sz="0" w:space="0" w:color="auto"/>
                                <w:right w:val="none" w:sz="0" w:space="0" w:color="auto"/>
                              </w:divBdr>
                              <w:divsChild>
                                <w:div w:id="188691438">
                                  <w:marLeft w:val="0"/>
                                  <w:marRight w:val="0"/>
                                  <w:marTop w:val="0"/>
                                  <w:marBottom w:val="0"/>
                                  <w:divBdr>
                                    <w:top w:val="none" w:sz="0" w:space="0" w:color="auto"/>
                                    <w:left w:val="none" w:sz="0" w:space="0" w:color="auto"/>
                                    <w:bottom w:val="none" w:sz="0" w:space="0" w:color="auto"/>
                                    <w:right w:val="none" w:sz="0" w:space="0" w:color="auto"/>
                                  </w:divBdr>
                                  <w:divsChild>
                                    <w:div w:id="5540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3443">
                              <w:marLeft w:val="0"/>
                              <w:marRight w:val="0"/>
                              <w:marTop w:val="0"/>
                              <w:marBottom w:val="0"/>
                              <w:divBdr>
                                <w:top w:val="none" w:sz="0" w:space="0" w:color="auto"/>
                                <w:left w:val="none" w:sz="0" w:space="0" w:color="auto"/>
                                <w:bottom w:val="none" w:sz="0" w:space="0" w:color="auto"/>
                                <w:right w:val="none" w:sz="0" w:space="0" w:color="auto"/>
                              </w:divBdr>
                              <w:divsChild>
                                <w:div w:id="1081489509">
                                  <w:marLeft w:val="0"/>
                                  <w:marRight w:val="0"/>
                                  <w:marTop w:val="0"/>
                                  <w:marBottom w:val="0"/>
                                  <w:divBdr>
                                    <w:top w:val="none" w:sz="0" w:space="0" w:color="auto"/>
                                    <w:left w:val="none" w:sz="0" w:space="0" w:color="auto"/>
                                    <w:bottom w:val="none" w:sz="0" w:space="0" w:color="auto"/>
                                    <w:right w:val="none" w:sz="0" w:space="0" w:color="auto"/>
                                  </w:divBdr>
                                  <w:divsChild>
                                    <w:div w:id="47083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233227">
                              <w:marLeft w:val="0"/>
                              <w:marRight w:val="0"/>
                              <w:marTop w:val="0"/>
                              <w:marBottom w:val="0"/>
                              <w:divBdr>
                                <w:top w:val="none" w:sz="0" w:space="0" w:color="auto"/>
                                <w:left w:val="none" w:sz="0" w:space="0" w:color="auto"/>
                                <w:bottom w:val="none" w:sz="0" w:space="0" w:color="auto"/>
                                <w:right w:val="none" w:sz="0" w:space="0" w:color="auto"/>
                              </w:divBdr>
                              <w:divsChild>
                                <w:div w:id="231933690">
                                  <w:marLeft w:val="0"/>
                                  <w:marRight w:val="0"/>
                                  <w:marTop w:val="0"/>
                                  <w:marBottom w:val="0"/>
                                  <w:divBdr>
                                    <w:top w:val="none" w:sz="0" w:space="0" w:color="auto"/>
                                    <w:left w:val="none" w:sz="0" w:space="0" w:color="auto"/>
                                    <w:bottom w:val="none" w:sz="0" w:space="0" w:color="auto"/>
                                    <w:right w:val="none" w:sz="0" w:space="0" w:color="auto"/>
                                  </w:divBdr>
                                  <w:divsChild>
                                    <w:div w:id="7266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3578">
                              <w:marLeft w:val="0"/>
                              <w:marRight w:val="0"/>
                              <w:marTop w:val="0"/>
                              <w:marBottom w:val="0"/>
                              <w:divBdr>
                                <w:top w:val="none" w:sz="0" w:space="0" w:color="auto"/>
                                <w:left w:val="none" w:sz="0" w:space="0" w:color="auto"/>
                                <w:bottom w:val="none" w:sz="0" w:space="0" w:color="auto"/>
                                <w:right w:val="none" w:sz="0" w:space="0" w:color="auto"/>
                              </w:divBdr>
                              <w:divsChild>
                                <w:div w:id="1403217994">
                                  <w:marLeft w:val="0"/>
                                  <w:marRight w:val="0"/>
                                  <w:marTop w:val="0"/>
                                  <w:marBottom w:val="0"/>
                                  <w:divBdr>
                                    <w:top w:val="none" w:sz="0" w:space="0" w:color="auto"/>
                                    <w:left w:val="none" w:sz="0" w:space="0" w:color="auto"/>
                                    <w:bottom w:val="none" w:sz="0" w:space="0" w:color="auto"/>
                                    <w:right w:val="none" w:sz="0" w:space="0" w:color="auto"/>
                                  </w:divBdr>
                                  <w:divsChild>
                                    <w:div w:id="6038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9544">
                              <w:marLeft w:val="0"/>
                              <w:marRight w:val="0"/>
                              <w:marTop w:val="0"/>
                              <w:marBottom w:val="0"/>
                              <w:divBdr>
                                <w:top w:val="none" w:sz="0" w:space="0" w:color="auto"/>
                                <w:left w:val="none" w:sz="0" w:space="0" w:color="auto"/>
                                <w:bottom w:val="none" w:sz="0" w:space="0" w:color="auto"/>
                                <w:right w:val="none" w:sz="0" w:space="0" w:color="auto"/>
                              </w:divBdr>
                              <w:divsChild>
                                <w:div w:id="837114832">
                                  <w:marLeft w:val="0"/>
                                  <w:marRight w:val="0"/>
                                  <w:marTop w:val="0"/>
                                  <w:marBottom w:val="0"/>
                                  <w:divBdr>
                                    <w:top w:val="none" w:sz="0" w:space="0" w:color="auto"/>
                                    <w:left w:val="none" w:sz="0" w:space="0" w:color="auto"/>
                                    <w:bottom w:val="none" w:sz="0" w:space="0" w:color="auto"/>
                                    <w:right w:val="none" w:sz="0" w:space="0" w:color="auto"/>
                                  </w:divBdr>
                                  <w:divsChild>
                                    <w:div w:id="145825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93008">
                              <w:marLeft w:val="0"/>
                              <w:marRight w:val="0"/>
                              <w:marTop w:val="0"/>
                              <w:marBottom w:val="0"/>
                              <w:divBdr>
                                <w:top w:val="none" w:sz="0" w:space="0" w:color="auto"/>
                                <w:left w:val="none" w:sz="0" w:space="0" w:color="auto"/>
                                <w:bottom w:val="none" w:sz="0" w:space="0" w:color="auto"/>
                                <w:right w:val="none" w:sz="0" w:space="0" w:color="auto"/>
                              </w:divBdr>
                              <w:divsChild>
                                <w:div w:id="799692973">
                                  <w:marLeft w:val="0"/>
                                  <w:marRight w:val="0"/>
                                  <w:marTop w:val="0"/>
                                  <w:marBottom w:val="0"/>
                                  <w:divBdr>
                                    <w:top w:val="none" w:sz="0" w:space="0" w:color="auto"/>
                                    <w:left w:val="none" w:sz="0" w:space="0" w:color="auto"/>
                                    <w:bottom w:val="none" w:sz="0" w:space="0" w:color="auto"/>
                                    <w:right w:val="none" w:sz="0" w:space="0" w:color="auto"/>
                                  </w:divBdr>
                                  <w:divsChild>
                                    <w:div w:id="205488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81924">
                              <w:marLeft w:val="0"/>
                              <w:marRight w:val="0"/>
                              <w:marTop w:val="0"/>
                              <w:marBottom w:val="0"/>
                              <w:divBdr>
                                <w:top w:val="none" w:sz="0" w:space="0" w:color="auto"/>
                                <w:left w:val="none" w:sz="0" w:space="0" w:color="auto"/>
                                <w:bottom w:val="none" w:sz="0" w:space="0" w:color="auto"/>
                                <w:right w:val="none" w:sz="0" w:space="0" w:color="auto"/>
                              </w:divBdr>
                              <w:divsChild>
                                <w:div w:id="2040470835">
                                  <w:marLeft w:val="0"/>
                                  <w:marRight w:val="0"/>
                                  <w:marTop w:val="0"/>
                                  <w:marBottom w:val="0"/>
                                  <w:divBdr>
                                    <w:top w:val="none" w:sz="0" w:space="0" w:color="auto"/>
                                    <w:left w:val="none" w:sz="0" w:space="0" w:color="auto"/>
                                    <w:bottom w:val="none" w:sz="0" w:space="0" w:color="auto"/>
                                    <w:right w:val="none" w:sz="0" w:space="0" w:color="auto"/>
                                  </w:divBdr>
                                  <w:divsChild>
                                    <w:div w:id="174576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79391">
                              <w:marLeft w:val="0"/>
                              <w:marRight w:val="0"/>
                              <w:marTop w:val="0"/>
                              <w:marBottom w:val="0"/>
                              <w:divBdr>
                                <w:top w:val="none" w:sz="0" w:space="0" w:color="auto"/>
                                <w:left w:val="none" w:sz="0" w:space="0" w:color="auto"/>
                                <w:bottom w:val="none" w:sz="0" w:space="0" w:color="auto"/>
                                <w:right w:val="none" w:sz="0" w:space="0" w:color="auto"/>
                              </w:divBdr>
                              <w:divsChild>
                                <w:div w:id="2012373666">
                                  <w:marLeft w:val="0"/>
                                  <w:marRight w:val="0"/>
                                  <w:marTop w:val="0"/>
                                  <w:marBottom w:val="0"/>
                                  <w:divBdr>
                                    <w:top w:val="none" w:sz="0" w:space="0" w:color="auto"/>
                                    <w:left w:val="none" w:sz="0" w:space="0" w:color="auto"/>
                                    <w:bottom w:val="none" w:sz="0" w:space="0" w:color="auto"/>
                                    <w:right w:val="none" w:sz="0" w:space="0" w:color="auto"/>
                                  </w:divBdr>
                                  <w:divsChild>
                                    <w:div w:id="158873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30345">
                              <w:marLeft w:val="0"/>
                              <w:marRight w:val="0"/>
                              <w:marTop w:val="0"/>
                              <w:marBottom w:val="0"/>
                              <w:divBdr>
                                <w:top w:val="none" w:sz="0" w:space="0" w:color="auto"/>
                                <w:left w:val="none" w:sz="0" w:space="0" w:color="auto"/>
                                <w:bottom w:val="none" w:sz="0" w:space="0" w:color="auto"/>
                                <w:right w:val="none" w:sz="0" w:space="0" w:color="auto"/>
                              </w:divBdr>
                              <w:divsChild>
                                <w:div w:id="1419669673">
                                  <w:marLeft w:val="0"/>
                                  <w:marRight w:val="0"/>
                                  <w:marTop w:val="0"/>
                                  <w:marBottom w:val="0"/>
                                  <w:divBdr>
                                    <w:top w:val="none" w:sz="0" w:space="0" w:color="auto"/>
                                    <w:left w:val="none" w:sz="0" w:space="0" w:color="auto"/>
                                    <w:bottom w:val="none" w:sz="0" w:space="0" w:color="auto"/>
                                    <w:right w:val="none" w:sz="0" w:space="0" w:color="auto"/>
                                  </w:divBdr>
                                  <w:divsChild>
                                    <w:div w:id="8425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322">
                              <w:marLeft w:val="0"/>
                              <w:marRight w:val="0"/>
                              <w:marTop w:val="0"/>
                              <w:marBottom w:val="0"/>
                              <w:divBdr>
                                <w:top w:val="none" w:sz="0" w:space="0" w:color="auto"/>
                                <w:left w:val="none" w:sz="0" w:space="0" w:color="auto"/>
                                <w:bottom w:val="none" w:sz="0" w:space="0" w:color="auto"/>
                                <w:right w:val="none" w:sz="0" w:space="0" w:color="auto"/>
                              </w:divBdr>
                              <w:divsChild>
                                <w:div w:id="906184906">
                                  <w:marLeft w:val="0"/>
                                  <w:marRight w:val="0"/>
                                  <w:marTop w:val="0"/>
                                  <w:marBottom w:val="0"/>
                                  <w:divBdr>
                                    <w:top w:val="none" w:sz="0" w:space="0" w:color="auto"/>
                                    <w:left w:val="none" w:sz="0" w:space="0" w:color="auto"/>
                                    <w:bottom w:val="none" w:sz="0" w:space="0" w:color="auto"/>
                                    <w:right w:val="none" w:sz="0" w:space="0" w:color="auto"/>
                                  </w:divBdr>
                                  <w:divsChild>
                                    <w:div w:id="11967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18963">
                              <w:marLeft w:val="0"/>
                              <w:marRight w:val="0"/>
                              <w:marTop w:val="0"/>
                              <w:marBottom w:val="0"/>
                              <w:divBdr>
                                <w:top w:val="none" w:sz="0" w:space="0" w:color="auto"/>
                                <w:left w:val="none" w:sz="0" w:space="0" w:color="auto"/>
                                <w:bottom w:val="none" w:sz="0" w:space="0" w:color="auto"/>
                                <w:right w:val="none" w:sz="0" w:space="0" w:color="auto"/>
                              </w:divBdr>
                              <w:divsChild>
                                <w:div w:id="239759747">
                                  <w:marLeft w:val="0"/>
                                  <w:marRight w:val="0"/>
                                  <w:marTop w:val="0"/>
                                  <w:marBottom w:val="0"/>
                                  <w:divBdr>
                                    <w:top w:val="none" w:sz="0" w:space="0" w:color="auto"/>
                                    <w:left w:val="none" w:sz="0" w:space="0" w:color="auto"/>
                                    <w:bottom w:val="none" w:sz="0" w:space="0" w:color="auto"/>
                                    <w:right w:val="none" w:sz="0" w:space="0" w:color="auto"/>
                                  </w:divBdr>
                                  <w:divsChild>
                                    <w:div w:id="2818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44372">
                              <w:marLeft w:val="0"/>
                              <w:marRight w:val="0"/>
                              <w:marTop w:val="0"/>
                              <w:marBottom w:val="0"/>
                              <w:divBdr>
                                <w:top w:val="none" w:sz="0" w:space="0" w:color="auto"/>
                                <w:left w:val="none" w:sz="0" w:space="0" w:color="auto"/>
                                <w:bottom w:val="none" w:sz="0" w:space="0" w:color="auto"/>
                                <w:right w:val="none" w:sz="0" w:space="0" w:color="auto"/>
                              </w:divBdr>
                              <w:divsChild>
                                <w:div w:id="1856311594">
                                  <w:marLeft w:val="0"/>
                                  <w:marRight w:val="0"/>
                                  <w:marTop w:val="0"/>
                                  <w:marBottom w:val="0"/>
                                  <w:divBdr>
                                    <w:top w:val="none" w:sz="0" w:space="0" w:color="auto"/>
                                    <w:left w:val="none" w:sz="0" w:space="0" w:color="auto"/>
                                    <w:bottom w:val="none" w:sz="0" w:space="0" w:color="auto"/>
                                    <w:right w:val="none" w:sz="0" w:space="0" w:color="auto"/>
                                  </w:divBdr>
                                  <w:divsChild>
                                    <w:div w:id="95212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78734">
                              <w:marLeft w:val="0"/>
                              <w:marRight w:val="0"/>
                              <w:marTop w:val="0"/>
                              <w:marBottom w:val="0"/>
                              <w:divBdr>
                                <w:top w:val="none" w:sz="0" w:space="0" w:color="auto"/>
                                <w:left w:val="none" w:sz="0" w:space="0" w:color="auto"/>
                                <w:bottom w:val="none" w:sz="0" w:space="0" w:color="auto"/>
                                <w:right w:val="none" w:sz="0" w:space="0" w:color="auto"/>
                              </w:divBdr>
                              <w:divsChild>
                                <w:div w:id="892275027">
                                  <w:marLeft w:val="0"/>
                                  <w:marRight w:val="0"/>
                                  <w:marTop w:val="0"/>
                                  <w:marBottom w:val="0"/>
                                  <w:divBdr>
                                    <w:top w:val="none" w:sz="0" w:space="0" w:color="auto"/>
                                    <w:left w:val="none" w:sz="0" w:space="0" w:color="auto"/>
                                    <w:bottom w:val="none" w:sz="0" w:space="0" w:color="auto"/>
                                    <w:right w:val="none" w:sz="0" w:space="0" w:color="auto"/>
                                  </w:divBdr>
                                  <w:divsChild>
                                    <w:div w:id="61875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14201">
                              <w:marLeft w:val="0"/>
                              <w:marRight w:val="0"/>
                              <w:marTop w:val="0"/>
                              <w:marBottom w:val="0"/>
                              <w:divBdr>
                                <w:top w:val="none" w:sz="0" w:space="0" w:color="auto"/>
                                <w:left w:val="none" w:sz="0" w:space="0" w:color="auto"/>
                                <w:bottom w:val="none" w:sz="0" w:space="0" w:color="auto"/>
                                <w:right w:val="none" w:sz="0" w:space="0" w:color="auto"/>
                              </w:divBdr>
                              <w:divsChild>
                                <w:div w:id="1532953359">
                                  <w:marLeft w:val="0"/>
                                  <w:marRight w:val="0"/>
                                  <w:marTop w:val="0"/>
                                  <w:marBottom w:val="0"/>
                                  <w:divBdr>
                                    <w:top w:val="none" w:sz="0" w:space="0" w:color="auto"/>
                                    <w:left w:val="none" w:sz="0" w:space="0" w:color="auto"/>
                                    <w:bottom w:val="none" w:sz="0" w:space="0" w:color="auto"/>
                                    <w:right w:val="none" w:sz="0" w:space="0" w:color="auto"/>
                                  </w:divBdr>
                                  <w:divsChild>
                                    <w:div w:id="25991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4332">
                              <w:marLeft w:val="0"/>
                              <w:marRight w:val="0"/>
                              <w:marTop w:val="0"/>
                              <w:marBottom w:val="0"/>
                              <w:divBdr>
                                <w:top w:val="none" w:sz="0" w:space="0" w:color="auto"/>
                                <w:left w:val="none" w:sz="0" w:space="0" w:color="auto"/>
                                <w:bottom w:val="none" w:sz="0" w:space="0" w:color="auto"/>
                                <w:right w:val="none" w:sz="0" w:space="0" w:color="auto"/>
                              </w:divBdr>
                              <w:divsChild>
                                <w:div w:id="1139882605">
                                  <w:marLeft w:val="0"/>
                                  <w:marRight w:val="0"/>
                                  <w:marTop w:val="0"/>
                                  <w:marBottom w:val="0"/>
                                  <w:divBdr>
                                    <w:top w:val="none" w:sz="0" w:space="0" w:color="auto"/>
                                    <w:left w:val="none" w:sz="0" w:space="0" w:color="auto"/>
                                    <w:bottom w:val="none" w:sz="0" w:space="0" w:color="auto"/>
                                    <w:right w:val="none" w:sz="0" w:space="0" w:color="auto"/>
                                  </w:divBdr>
                                  <w:divsChild>
                                    <w:div w:id="186929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337330">
                              <w:marLeft w:val="0"/>
                              <w:marRight w:val="0"/>
                              <w:marTop w:val="0"/>
                              <w:marBottom w:val="0"/>
                              <w:divBdr>
                                <w:top w:val="none" w:sz="0" w:space="0" w:color="auto"/>
                                <w:left w:val="none" w:sz="0" w:space="0" w:color="auto"/>
                                <w:bottom w:val="none" w:sz="0" w:space="0" w:color="auto"/>
                                <w:right w:val="none" w:sz="0" w:space="0" w:color="auto"/>
                              </w:divBdr>
                              <w:divsChild>
                                <w:div w:id="545677652">
                                  <w:marLeft w:val="0"/>
                                  <w:marRight w:val="0"/>
                                  <w:marTop w:val="0"/>
                                  <w:marBottom w:val="0"/>
                                  <w:divBdr>
                                    <w:top w:val="none" w:sz="0" w:space="0" w:color="auto"/>
                                    <w:left w:val="none" w:sz="0" w:space="0" w:color="auto"/>
                                    <w:bottom w:val="none" w:sz="0" w:space="0" w:color="auto"/>
                                    <w:right w:val="none" w:sz="0" w:space="0" w:color="auto"/>
                                  </w:divBdr>
                                  <w:divsChild>
                                    <w:div w:id="86101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15854">
                              <w:marLeft w:val="0"/>
                              <w:marRight w:val="0"/>
                              <w:marTop w:val="0"/>
                              <w:marBottom w:val="0"/>
                              <w:divBdr>
                                <w:top w:val="none" w:sz="0" w:space="0" w:color="auto"/>
                                <w:left w:val="none" w:sz="0" w:space="0" w:color="auto"/>
                                <w:bottom w:val="none" w:sz="0" w:space="0" w:color="auto"/>
                                <w:right w:val="none" w:sz="0" w:space="0" w:color="auto"/>
                              </w:divBdr>
                              <w:divsChild>
                                <w:div w:id="226694997">
                                  <w:marLeft w:val="0"/>
                                  <w:marRight w:val="0"/>
                                  <w:marTop w:val="0"/>
                                  <w:marBottom w:val="0"/>
                                  <w:divBdr>
                                    <w:top w:val="none" w:sz="0" w:space="0" w:color="auto"/>
                                    <w:left w:val="none" w:sz="0" w:space="0" w:color="auto"/>
                                    <w:bottom w:val="none" w:sz="0" w:space="0" w:color="auto"/>
                                    <w:right w:val="none" w:sz="0" w:space="0" w:color="auto"/>
                                  </w:divBdr>
                                  <w:divsChild>
                                    <w:div w:id="90055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09499">
                              <w:marLeft w:val="0"/>
                              <w:marRight w:val="0"/>
                              <w:marTop w:val="0"/>
                              <w:marBottom w:val="0"/>
                              <w:divBdr>
                                <w:top w:val="none" w:sz="0" w:space="0" w:color="auto"/>
                                <w:left w:val="none" w:sz="0" w:space="0" w:color="auto"/>
                                <w:bottom w:val="none" w:sz="0" w:space="0" w:color="auto"/>
                                <w:right w:val="none" w:sz="0" w:space="0" w:color="auto"/>
                              </w:divBdr>
                              <w:divsChild>
                                <w:div w:id="684331106">
                                  <w:marLeft w:val="0"/>
                                  <w:marRight w:val="0"/>
                                  <w:marTop w:val="0"/>
                                  <w:marBottom w:val="0"/>
                                  <w:divBdr>
                                    <w:top w:val="none" w:sz="0" w:space="0" w:color="auto"/>
                                    <w:left w:val="none" w:sz="0" w:space="0" w:color="auto"/>
                                    <w:bottom w:val="none" w:sz="0" w:space="0" w:color="auto"/>
                                    <w:right w:val="none" w:sz="0" w:space="0" w:color="auto"/>
                                  </w:divBdr>
                                  <w:divsChild>
                                    <w:div w:id="13988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3014">
                              <w:marLeft w:val="0"/>
                              <w:marRight w:val="0"/>
                              <w:marTop w:val="0"/>
                              <w:marBottom w:val="0"/>
                              <w:divBdr>
                                <w:top w:val="none" w:sz="0" w:space="0" w:color="auto"/>
                                <w:left w:val="none" w:sz="0" w:space="0" w:color="auto"/>
                                <w:bottom w:val="none" w:sz="0" w:space="0" w:color="auto"/>
                                <w:right w:val="none" w:sz="0" w:space="0" w:color="auto"/>
                              </w:divBdr>
                              <w:divsChild>
                                <w:div w:id="1435243002">
                                  <w:marLeft w:val="0"/>
                                  <w:marRight w:val="0"/>
                                  <w:marTop w:val="0"/>
                                  <w:marBottom w:val="0"/>
                                  <w:divBdr>
                                    <w:top w:val="none" w:sz="0" w:space="0" w:color="auto"/>
                                    <w:left w:val="none" w:sz="0" w:space="0" w:color="auto"/>
                                    <w:bottom w:val="none" w:sz="0" w:space="0" w:color="auto"/>
                                    <w:right w:val="none" w:sz="0" w:space="0" w:color="auto"/>
                                  </w:divBdr>
                                  <w:divsChild>
                                    <w:div w:id="148616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1017">
                              <w:marLeft w:val="0"/>
                              <w:marRight w:val="0"/>
                              <w:marTop w:val="0"/>
                              <w:marBottom w:val="0"/>
                              <w:divBdr>
                                <w:top w:val="none" w:sz="0" w:space="0" w:color="auto"/>
                                <w:left w:val="none" w:sz="0" w:space="0" w:color="auto"/>
                                <w:bottom w:val="none" w:sz="0" w:space="0" w:color="auto"/>
                                <w:right w:val="none" w:sz="0" w:space="0" w:color="auto"/>
                              </w:divBdr>
                              <w:divsChild>
                                <w:div w:id="1643001551">
                                  <w:marLeft w:val="0"/>
                                  <w:marRight w:val="0"/>
                                  <w:marTop w:val="0"/>
                                  <w:marBottom w:val="0"/>
                                  <w:divBdr>
                                    <w:top w:val="none" w:sz="0" w:space="0" w:color="auto"/>
                                    <w:left w:val="none" w:sz="0" w:space="0" w:color="auto"/>
                                    <w:bottom w:val="none" w:sz="0" w:space="0" w:color="auto"/>
                                    <w:right w:val="none" w:sz="0" w:space="0" w:color="auto"/>
                                  </w:divBdr>
                                  <w:divsChild>
                                    <w:div w:id="94831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84788">
                              <w:marLeft w:val="0"/>
                              <w:marRight w:val="0"/>
                              <w:marTop w:val="0"/>
                              <w:marBottom w:val="0"/>
                              <w:divBdr>
                                <w:top w:val="none" w:sz="0" w:space="0" w:color="auto"/>
                                <w:left w:val="none" w:sz="0" w:space="0" w:color="auto"/>
                                <w:bottom w:val="none" w:sz="0" w:space="0" w:color="auto"/>
                                <w:right w:val="none" w:sz="0" w:space="0" w:color="auto"/>
                              </w:divBdr>
                              <w:divsChild>
                                <w:div w:id="1293555749">
                                  <w:marLeft w:val="0"/>
                                  <w:marRight w:val="0"/>
                                  <w:marTop w:val="0"/>
                                  <w:marBottom w:val="0"/>
                                  <w:divBdr>
                                    <w:top w:val="none" w:sz="0" w:space="0" w:color="auto"/>
                                    <w:left w:val="none" w:sz="0" w:space="0" w:color="auto"/>
                                    <w:bottom w:val="none" w:sz="0" w:space="0" w:color="auto"/>
                                    <w:right w:val="none" w:sz="0" w:space="0" w:color="auto"/>
                                  </w:divBdr>
                                  <w:divsChild>
                                    <w:div w:id="150103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0523">
                              <w:marLeft w:val="0"/>
                              <w:marRight w:val="0"/>
                              <w:marTop w:val="0"/>
                              <w:marBottom w:val="0"/>
                              <w:divBdr>
                                <w:top w:val="none" w:sz="0" w:space="0" w:color="auto"/>
                                <w:left w:val="none" w:sz="0" w:space="0" w:color="auto"/>
                                <w:bottom w:val="none" w:sz="0" w:space="0" w:color="auto"/>
                                <w:right w:val="none" w:sz="0" w:space="0" w:color="auto"/>
                              </w:divBdr>
                              <w:divsChild>
                                <w:div w:id="1559432881">
                                  <w:marLeft w:val="0"/>
                                  <w:marRight w:val="0"/>
                                  <w:marTop w:val="0"/>
                                  <w:marBottom w:val="0"/>
                                  <w:divBdr>
                                    <w:top w:val="none" w:sz="0" w:space="0" w:color="auto"/>
                                    <w:left w:val="none" w:sz="0" w:space="0" w:color="auto"/>
                                    <w:bottom w:val="none" w:sz="0" w:space="0" w:color="auto"/>
                                    <w:right w:val="none" w:sz="0" w:space="0" w:color="auto"/>
                                  </w:divBdr>
                                  <w:divsChild>
                                    <w:div w:id="179451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0530">
                              <w:marLeft w:val="0"/>
                              <w:marRight w:val="0"/>
                              <w:marTop w:val="0"/>
                              <w:marBottom w:val="0"/>
                              <w:divBdr>
                                <w:top w:val="none" w:sz="0" w:space="0" w:color="auto"/>
                                <w:left w:val="none" w:sz="0" w:space="0" w:color="auto"/>
                                <w:bottom w:val="none" w:sz="0" w:space="0" w:color="auto"/>
                                <w:right w:val="none" w:sz="0" w:space="0" w:color="auto"/>
                              </w:divBdr>
                              <w:divsChild>
                                <w:div w:id="48501962">
                                  <w:marLeft w:val="0"/>
                                  <w:marRight w:val="0"/>
                                  <w:marTop w:val="0"/>
                                  <w:marBottom w:val="0"/>
                                  <w:divBdr>
                                    <w:top w:val="none" w:sz="0" w:space="0" w:color="auto"/>
                                    <w:left w:val="none" w:sz="0" w:space="0" w:color="auto"/>
                                    <w:bottom w:val="none" w:sz="0" w:space="0" w:color="auto"/>
                                    <w:right w:val="none" w:sz="0" w:space="0" w:color="auto"/>
                                  </w:divBdr>
                                  <w:divsChild>
                                    <w:div w:id="5416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72990">
      <w:bodyDiv w:val="1"/>
      <w:marLeft w:val="0"/>
      <w:marRight w:val="0"/>
      <w:marTop w:val="0"/>
      <w:marBottom w:val="0"/>
      <w:divBdr>
        <w:top w:val="none" w:sz="0" w:space="0" w:color="auto"/>
        <w:left w:val="none" w:sz="0" w:space="0" w:color="auto"/>
        <w:bottom w:val="none" w:sz="0" w:space="0" w:color="auto"/>
        <w:right w:val="none" w:sz="0" w:space="0" w:color="auto"/>
      </w:divBdr>
    </w:div>
    <w:div w:id="222715110">
      <w:bodyDiv w:val="1"/>
      <w:marLeft w:val="0"/>
      <w:marRight w:val="0"/>
      <w:marTop w:val="0"/>
      <w:marBottom w:val="0"/>
      <w:divBdr>
        <w:top w:val="none" w:sz="0" w:space="0" w:color="auto"/>
        <w:left w:val="none" w:sz="0" w:space="0" w:color="auto"/>
        <w:bottom w:val="none" w:sz="0" w:space="0" w:color="auto"/>
        <w:right w:val="none" w:sz="0" w:space="0" w:color="auto"/>
      </w:divBdr>
      <w:divsChild>
        <w:div w:id="71051557">
          <w:marLeft w:val="0"/>
          <w:marRight w:val="0"/>
          <w:marTop w:val="0"/>
          <w:marBottom w:val="0"/>
          <w:divBdr>
            <w:top w:val="none" w:sz="0" w:space="0" w:color="auto"/>
            <w:left w:val="none" w:sz="0" w:space="0" w:color="auto"/>
            <w:bottom w:val="none" w:sz="0" w:space="0" w:color="auto"/>
            <w:right w:val="none" w:sz="0" w:space="0" w:color="auto"/>
          </w:divBdr>
          <w:divsChild>
            <w:div w:id="299774781">
              <w:marLeft w:val="0"/>
              <w:marRight w:val="0"/>
              <w:marTop w:val="0"/>
              <w:marBottom w:val="0"/>
              <w:divBdr>
                <w:top w:val="none" w:sz="0" w:space="0" w:color="auto"/>
                <w:left w:val="none" w:sz="0" w:space="0" w:color="auto"/>
                <w:bottom w:val="none" w:sz="0" w:space="0" w:color="auto"/>
                <w:right w:val="none" w:sz="0" w:space="0" w:color="auto"/>
              </w:divBdr>
              <w:divsChild>
                <w:div w:id="248658081">
                  <w:marLeft w:val="0"/>
                  <w:marRight w:val="0"/>
                  <w:marTop w:val="0"/>
                  <w:marBottom w:val="0"/>
                  <w:divBdr>
                    <w:top w:val="none" w:sz="0" w:space="0" w:color="auto"/>
                    <w:left w:val="none" w:sz="0" w:space="0" w:color="auto"/>
                    <w:bottom w:val="none" w:sz="0" w:space="0" w:color="auto"/>
                    <w:right w:val="none" w:sz="0" w:space="0" w:color="auto"/>
                  </w:divBdr>
                  <w:divsChild>
                    <w:div w:id="1341619292">
                      <w:marLeft w:val="0"/>
                      <w:marRight w:val="0"/>
                      <w:marTop w:val="0"/>
                      <w:marBottom w:val="0"/>
                      <w:divBdr>
                        <w:top w:val="none" w:sz="0" w:space="0" w:color="auto"/>
                        <w:left w:val="none" w:sz="0" w:space="0" w:color="auto"/>
                        <w:bottom w:val="none" w:sz="0" w:space="0" w:color="auto"/>
                        <w:right w:val="none" w:sz="0" w:space="0" w:color="auto"/>
                      </w:divBdr>
                      <w:divsChild>
                        <w:div w:id="1078212600">
                          <w:marLeft w:val="0"/>
                          <w:marRight w:val="0"/>
                          <w:marTop w:val="0"/>
                          <w:marBottom w:val="0"/>
                          <w:divBdr>
                            <w:top w:val="none" w:sz="0" w:space="0" w:color="auto"/>
                            <w:left w:val="none" w:sz="0" w:space="0" w:color="auto"/>
                            <w:bottom w:val="none" w:sz="0" w:space="0" w:color="auto"/>
                            <w:right w:val="none" w:sz="0" w:space="0" w:color="auto"/>
                          </w:divBdr>
                          <w:divsChild>
                            <w:div w:id="745226583">
                              <w:marLeft w:val="0"/>
                              <w:marRight w:val="0"/>
                              <w:marTop w:val="0"/>
                              <w:marBottom w:val="0"/>
                              <w:divBdr>
                                <w:top w:val="none" w:sz="0" w:space="0" w:color="auto"/>
                                <w:left w:val="none" w:sz="0" w:space="0" w:color="auto"/>
                                <w:bottom w:val="none" w:sz="0" w:space="0" w:color="auto"/>
                                <w:right w:val="none" w:sz="0" w:space="0" w:color="auto"/>
                              </w:divBdr>
                              <w:divsChild>
                                <w:div w:id="1640841108">
                                  <w:marLeft w:val="0"/>
                                  <w:marRight w:val="0"/>
                                  <w:marTop w:val="0"/>
                                  <w:marBottom w:val="0"/>
                                  <w:divBdr>
                                    <w:top w:val="none" w:sz="0" w:space="0" w:color="auto"/>
                                    <w:left w:val="none" w:sz="0" w:space="0" w:color="auto"/>
                                    <w:bottom w:val="none" w:sz="0" w:space="0" w:color="auto"/>
                                    <w:right w:val="none" w:sz="0" w:space="0" w:color="auto"/>
                                  </w:divBdr>
                                </w:div>
                              </w:divsChild>
                            </w:div>
                            <w:div w:id="85073974">
                              <w:marLeft w:val="0"/>
                              <w:marRight w:val="0"/>
                              <w:marTop w:val="0"/>
                              <w:marBottom w:val="0"/>
                              <w:divBdr>
                                <w:top w:val="none" w:sz="0" w:space="0" w:color="auto"/>
                                <w:left w:val="none" w:sz="0" w:space="0" w:color="auto"/>
                                <w:bottom w:val="none" w:sz="0" w:space="0" w:color="auto"/>
                                <w:right w:val="none" w:sz="0" w:space="0" w:color="auto"/>
                              </w:divBdr>
                              <w:divsChild>
                                <w:div w:id="380057285">
                                  <w:marLeft w:val="0"/>
                                  <w:marRight w:val="0"/>
                                  <w:marTop w:val="0"/>
                                  <w:marBottom w:val="0"/>
                                  <w:divBdr>
                                    <w:top w:val="none" w:sz="0" w:space="0" w:color="auto"/>
                                    <w:left w:val="none" w:sz="0" w:space="0" w:color="auto"/>
                                    <w:bottom w:val="none" w:sz="0" w:space="0" w:color="auto"/>
                                    <w:right w:val="none" w:sz="0" w:space="0" w:color="auto"/>
                                  </w:divBdr>
                                </w:div>
                                <w:div w:id="830213695">
                                  <w:marLeft w:val="0"/>
                                  <w:marRight w:val="0"/>
                                  <w:marTop w:val="0"/>
                                  <w:marBottom w:val="0"/>
                                  <w:divBdr>
                                    <w:top w:val="none" w:sz="0" w:space="0" w:color="auto"/>
                                    <w:left w:val="none" w:sz="0" w:space="0" w:color="auto"/>
                                    <w:bottom w:val="none" w:sz="0" w:space="0" w:color="auto"/>
                                    <w:right w:val="none" w:sz="0" w:space="0" w:color="auto"/>
                                  </w:divBdr>
                                  <w:divsChild>
                                    <w:div w:id="11767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8366">
                  <w:marLeft w:val="0"/>
                  <w:marRight w:val="0"/>
                  <w:marTop w:val="0"/>
                  <w:marBottom w:val="0"/>
                  <w:divBdr>
                    <w:top w:val="none" w:sz="0" w:space="0" w:color="auto"/>
                    <w:left w:val="none" w:sz="0" w:space="0" w:color="auto"/>
                    <w:bottom w:val="none" w:sz="0" w:space="0" w:color="auto"/>
                    <w:right w:val="none" w:sz="0" w:space="0" w:color="auto"/>
                  </w:divBdr>
                </w:div>
              </w:divsChild>
            </w:div>
            <w:div w:id="1308628290">
              <w:marLeft w:val="0"/>
              <w:marRight w:val="0"/>
              <w:marTop w:val="0"/>
              <w:marBottom w:val="0"/>
              <w:divBdr>
                <w:top w:val="none" w:sz="0" w:space="0" w:color="auto"/>
                <w:left w:val="none" w:sz="0" w:space="0" w:color="auto"/>
                <w:bottom w:val="none" w:sz="0" w:space="0" w:color="auto"/>
                <w:right w:val="none" w:sz="0" w:space="0" w:color="auto"/>
              </w:divBdr>
              <w:divsChild>
                <w:div w:id="102580631">
                  <w:marLeft w:val="0"/>
                  <w:marRight w:val="0"/>
                  <w:marTop w:val="0"/>
                  <w:marBottom w:val="0"/>
                  <w:divBdr>
                    <w:top w:val="none" w:sz="0" w:space="0" w:color="auto"/>
                    <w:left w:val="none" w:sz="0" w:space="0" w:color="auto"/>
                    <w:bottom w:val="none" w:sz="0" w:space="0" w:color="auto"/>
                    <w:right w:val="none" w:sz="0" w:space="0" w:color="auto"/>
                  </w:divBdr>
                  <w:divsChild>
                    <w:div w:id="1941831873">
                      <w:marLeft w:val="0"/>
                      <w:marRight w:val="0"/>
                      <w:marTop w:val="0"/>
                      <w:marBottom w:val="0"/>
                      <w:divBdr>
                        <w:top w:val="none" w:sz="0" w:space="0" w:color="auto"/>
                        <w:left w:val="none" w:sz="0" w:space="0" w:color="auto"/>
                        <w:bottom w:val="none" w:sz="0" w:space="0" w:color="auto"/>
                        <w:right w:val="none" w:sz="0" w:space="0" w:color="auto"/>
                      </w:divBdr>
                      <w:divsChild>
                        <w:div w:id="1704011815">
                          <w:marLeft w:val="0"/>
                          <w:marRight w:val="0"/>
                          <w:marTop w:val="0"/>
                          <w:marBottom w:val="0"/>
                          <w:divBdr>
                            <w:top w:val="none" w:sz="0" w:space="0" w:color="auto"/>
                            <w:left w:val="none" w:sz="0" w:space="0" w:color="auto"/>
                            <w:bottom w:val="none" w:sz="0" w:space="0" w:color="auto"/>
                            <w:right w:val="none" w:sz="0" w:space="0" w:color="auto"/>
                          </w:divBdr>
                          <w:divsChild>
                            <w:div w:id="1101336326">
                              <w:marLeft w:val="0"/>
                              <w:marRight w:val="0"/>
                              <w:marTop w:val="0"/>
                              <w:marBottom w:val="0"/>
                              <w:divBdr>
                                <w:top w:val="none" w:sz="0" w:space="0" w:color="auto"/>
                                <w:left w:val="none" w:sz="0" w:space="0" w:color="auto"/>
                                <w:bottom w:val="none" w:sz="0" w:space="0" w:color="auto"/>
                                <w:right w:val="none" w:sz="0" w:space="0" w:color="auto"/>
                              </w:divBdr>
                              <w:divsChild>
                                <w:div w:id="1927810027">
                                  <w:marLeft w:val="0"/>
                                  <w:marRight w:val="0"/>
                                  <w:marTop w:val="0"/>
                                  <w:marBottom w:val="0"/>
                                  <w:divBdr>
                                    <w:top w:val="none" w:sz="0" w:space="0" w:color="auto"/>
                                    <w:left w:val="none" w:sz="0" w:space="0" w:color="auto"/>
                                    <w:bottom w:val="none" w:sz="0" w:space="0" w:color="auto"/>
                                    <w:right w:val="none" w:sz="0" w:space="0" w:color="auto"/>
                                  </w:divBdr>
                                  <w:divsChild>
                                    <w:div w:id="89924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21793">
                              <w:marLeft w:val="0"/>
                              <w:marRight w:val="0"/>
                              <w:marTop w:val="0"/>
                              <w:marBottom w:val="0"/>
                              <w:divBdr>
                                <w:top w:val="none" w:sz="0" w:space="0" w:color="auto"/>
                                <w:left w:val="none" w:sz="0" w:space="0" w:color="auto"/>
                                <w:bottom w:val="none" w:sz="0" w:space="0" w:color="auto"/>
                                <w:right w:val="none" w:sz="0" w:space="0" w:color="auto"/>
                              </w:divBdr>
                              <w:divsChild>
                                <w:div w:id="1995529158">
                                  <w:marLeft w:val="0"/>
                                  <w:marRight w:val="0"/>
                                  <w:marTop w:val="0"/>
                                  <w:marBottom w:val="0"/>
                                  <w:divBdr>
                                    <w:top w:val="none" w:sz="0" w:space="0" w:color="auto"/>
                                    <w:left w:val="none" w:sz="0" w:space="0" w:color="auto"/>
                                    <w:bottom w:val="none" w:sz="0" w:space="0" w:color="auto"/>
                                    <w:right w:val="none" w:sz="0" w:space="0" w:color="auto"/>
                                  </w:divBdr>
                                  <w:divsChild>
                                    <w:div w:id="18546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28003">
                              <w:marLeft w:val="0"/>
                              <w:marRight w:val="0"/>
                              <w:marTop w:val="0"/>
                              <w:marBottom w:val="0"/>
                              <w:divBdr>
                                <w:top w:val="none" w:sz="0" w:space="0" w:color="auto"/>
                                <w:left w:val="none" w:sz="0" w:space="0" w:color="auto"/>
                                <w:bottom w:val="none" w:sz="0" w:space="0" w:color="auto"/>
                                <w:right w:val="none" w:sz="0" w:space="0" w:color="auto"/>
                              </w:divBdr>
                              <w:divsChild>
                                <w:div w:id="1050374257">
                                  <w:marLeft w:val="0"/>
                                  <w:marRight w:val="0"/>
                                  <w:marTop w:val="0"/>
                                  <w:marBottom w:val="0"/>
                                  <w:divBdr>
                                    <w:top w:val="none" w:sz="0" w:space="0" w:color="auto"/>
                                    <w:left w:val="none" w:sz="0" w:space="0" w:color="auto"/>
                                    <w:bottom w:val="none" w:sz="0" w:space="0" w:color="auto"/>
                                    <w:right w:val="none" w:sz="0" w:space="0" w:color="auto"/>
                                  </w:divBdr>
                                  <w:divsChild>
                                    <w:div w:id="117573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57572">
                              <w:marLeft w:val="0"/>
                              <w:marRight w:val="0"/>
                              <w:marTop w:val="0"/>
                              <w:marBottom w:val="0"/>
                              <w:divBdr>
                                <w:top w:val="none" w:sz="0" w:space="0" w:color="auto"/>
                                <w:left w:val="none" w:sz="0" w:space="0" w:color="auto"/>
                                <w:bottom w:val="none" w:sz="0" w:space="0" w:color="auto"/>
                                <w:right w:val="none" w:sz="0" w:space="0" w:color="auto"/>
                              </w:divBdr>
                              <w:divsChild>
                                <w:div w:id="1320235320">
                                  <w:marLeft w:val="0"/>
                                  <w:marRight w:val="0"/>
                                  <w:marTop w:val="0"/>
                                  <w:marBottom w:val="0"/>
                                  <w:divBdr>
                                    <w:top w:val="none" w:sz="0" w:space="0" w:color="auto"/>
                                    <w:left w:val="none" w:sz="0" w:space="0" w:color="auto"/>
                                    <w:bottom w:val="none" w:sz="0" w:space="0" w:color="auto"/>
                                    <w:right w:val="none" w:sz="0" w:space="0" w:color="auto"/>
                                  </w:divBdr>
                                  <w:divsChild>
                                    <w:div w:id="133190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89442">
                              <w:marLeft w:val="0"/>
                              <w:marRight w:val="0"/>
                              <w:marTop w:val="0"/>
                              <w:marBottom w:val="0"/>
                              <w:divBdr>
                                <w:top w:val="none" w:sz="0" w:space="0" w:color="auto"/>
                                <w:left w:val="none" w:sz="0" w:space="0" w:color="auto"/>
                                <w:bottom w:val="none" w:sz="0" w:space="0" w:color="auto"/>
                                <w:right w:val="none" w:sz="0" w:space="0" w:color="auto"/>
                              </w:divBdr>
                              <w:divsChild>
                                <w:div w:id="1179656920">
                                  <w:marLeft w:val="0"/>
                                  <w:marRight w:val="0"/>
                                  <w:marTop w:val="0"/>
                                  <w:marBottom w:val="0"/>
                                  <w:divBdr>
                                    <w:top w:val="none" w:sz="0" w:space="0" w:color="auto"/>
                                    <w:left w:val="none" w:sz="0" w:space="0" w:color="auto"/>
                                    <w:bottom w:val="none" w:sz="0" w:space="0" w:color="auto"/>
                                    <w:right w:val="none" w:sz="0" w:space="0" w:color="auto"/>
                                  </w:divBdr>
                                  <w:divsChild>
                                    <w:div w:id="140195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03460">
                              <w:marLeft w:val="0"/>
                              <w:marRight w:val="0"/>
                              <w:marTop w:val="0"/>
                              <w:marBottom w:val="0"/>
                              <w:divBdr>
                                <w:top w:val="none" w:sz="0" w:space="0" w:color="auto"/>
                                <w:left w:val="none" w:sz="0" w:space="0" w:color="auto"/>
                                <w:bottom w:val="none" w:sz="0" w:space="0" w:color="auto"/>
                                <w:right w:val="none" w:sz="0" w:space="0" w:color="auto"/>
                              </w:divBdr>
                              <w:divsChild>
                                <w:div w:id="1162938800">
                                  <w:marLeft w:val="0"/>
                                  <w:marRight w:val="0"/>
                                  <w:marTop w:val="0"/>
                                  <w:marBottom w:val="0"/>
                                  <w:divBdr>
                                    <w:top w:val="none" w:sz="0" w:space="0" w:color="auto"/>
                                    <w:left w:val="none" w:sz="0" w:space="0" w:color="auto"/>
                                    <w:bottom w:val="none" w:sz="0" w:space="0" w:color="auto"/>
                                    <w:right w:val="none" w:sz="0" w:space="0" w:color="auto"/>
                                  </w:divBdr>
                                  <w:divsChild>
                                    <w:div w:id="203758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85237">
                              <w:marLeft w:val="0"/>
                              <w:marRight w:val="0"/>
                              <w:marTop w:val="0"/>
                              <w:marBottom w:val="0"/>
                              <w:divBdr>
                                <w:top w:val="none" w:sz="0" w:space="0" w:color="auto"/>
                                <w:left w:val="none" w:sz="0" w:space="0" w:color="auto"/>
                                <w:bottom w:val="none" w:sz="0" w:space="0" w:color="auto"/>
                                <w:right w:val="none" w:sz="0" w:space="0" w:color="auto"/>
                              </w:divBdr>
                              <w:divsChild>
                                <w:div w:id="1654791674">
                                  <w:marLeft w:val="0"/>
                                  <w:marRight w:val="0"/>
                                  <w:marTop w:val="0"/>
                                  <w:marBottom w:val="0"/>
                                  <w:divBdr>
                                    <w:top w:val="none" w:sz="0" w:space="0" w:color="auto"/>
                                    <w:left w:val="none" w:sz="0" w:space="0" w:color="auto"/>
                                    <w:bottom w:val="none" w:sz="0" w:space="0" w:color="auto"/>
                                    <w:right w:val="none" w:sz="0" w:space="0" w:color="auto"/>
                                  </w:divBdr>
                                  <w:divsChild>
                                    <w:div w:id="80485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7245">
                              <w:marLeft w:val="0"/>
                              <w:marRight w:val="0"/>
                              <w:marTop w:val="0"/>
                              <w:marBottom w:val="0"/>
                              <w:divBdr>
                                <w:top w:val="none" w:sz="0" w:space="0" w:color="auto"/>
                                <w:left w:val="none" w:sz="0" w:space="0" w:color="auto"/>
                                <w:bottom w:val="none" w:sz="0" w:space="0" w:color="auto"/>
                                <w:right w:val="none" w:sz="0" w:space="0" w:color="auto"/>
                              </w:divBdr>
                              <w:divsChild>
                                <w:div w:id="589433381">
                                  <w:marLeft w:val="0"/>
                                  <w:marRight w:val="0"/>
                                  <w:marTop w:val="0"/>
                                  <w:marBottom w:val="0"/>
                                  <w:divBdr>
                                    <w:top w:val="none" w:sz="0" w:space="0" w:color="auto"/>
                                    <w:left w:val="none" w:sz="0" w:space="0" w:color="auto"/>
                                    <w:bottom w:val="none" w:sz="0" w:space="0" w:color="auto"/>
                                    <w:right w:val="none" w:sz="0" w:space="0" w:color="auto"/>
                                  </w:divBdr>
                                  <w:divsChild>
                                    <w:div w:id="159285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9768">
                              <w:marLeft w:val="0"/>
                              <w:marRight w:val="0"/>
                              <w:marTop w:val="0"/>
                              <w:marBottom w:val="0"/>
                              <w:divBdr>
                                <w:top w:val="none" w:sz="0" w:space="0" w:color="auto"/>
                                <w:left w:val="none" w:sz="0" w:space="0" w:color="auto"/>
                                <w:bottom w:val="none" w:sz="0" w:space="0" w:color="auto"/>
                                <w:right w:val="none" w:sz="0" w:space="0" w:color="auto"/>
                              </w:divBdr>
                              <w:divsChild>
                                <w:div w:id="1457917956">
                                  <w:marLeft w:val="0"/>
                                  <w:marRight w:val="0"/>
                                  <w:marTop w:val="0"/>
                                  <w:marBottom w:val="0"/>
                                  <w:divBdr>
                                    <w:top w:val="none" w:sz="0" w:space="0" w:color="auto"/>
                                    <w:left w:val="none" w:sz="0" w:space="0" w:color="auto"/>
                                    <w:bottom w:val="none" w:sz="0" w:space="0" w:color="auto"/>
                                    <w:right w:val="none" w:sz="0" w:space="0" w:color="auto"/>
                                  </w:divBdr>
                                  <w:divsChild>
                                    <w:div w:id="4623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8014">
                              <w:marLeft w:val="0"/>
                              <w:marRight w:val="0"/>
                              <w:marTop w:val="0"/>
                              <w:marBottom w:val="0"/>
                              <w:divBdr>
                                <w:top w:val="none" w:sz="0" w:space="0" w:color="auto"/>
                                <w:left w:val="none" w:sz="0" w:space="0" w:color="auto"/>
                                <w:bottom w:val="none" w:sz="0" w:space="0" w:color="auto"/>
                                <w:right w:val="none" w:sz="0" w:space="0" w:color="auto"/>
                              </w:divBdr>
                              <w:divsChild>
                                <w:div w:id="889927265">
                                  <w:marLeft w:val="0"/>
                                  <w:marRight w:val="0"/>
                                  <w:marTop w:val="0"/>
                                  <w:marBottom w:val="0"/>
                                  <w:divBdr>
                                    <w:top w:val="none" w:sz="0" w:space="0" w:color="auto"/>
                                    <w:left w:val="none" w:sz="0" w:space="0" w:color="auto"/>
                                    <w:bottom w:val="none" w:sz="0" w:space="0" w:color="auto"/>
                                    <w:right w:val="none" w:sz="0" w:space="0" w:color="auto"/>
                                  </w:divBdr>
                                  <w:divsChild>
                                    <w:div w:id="1266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9919">
                              <w:marLeft w:val="0"/>
                              <w:marRight w:val="0"/>
                              <w:marTop w:val="0"/>
                              <w:marBottom w:val="0"/>
                              <w:divBdr>
                                <w:top w:val="none" w:sz="0" w:space="0" w:color="auto"/>
                                <w:left w:val="none" w:sz="0" w:space="0" w:color="auto"/>
                                <w:bottom w:val="none" w:sz="0" w:space="0" w:color="auto"/>
                                <w:right w:val="none" w:sz="0" w:space="0" w:color="auto"/>
                              </w:divBdr>
                              <w:divsChild>
                                <w:div w:id="70592488">
                                  <w:marLeft w:val="0"/>
                                  <w:marRight w:val="0"/>
                                  <w:marTop w:val="0"/>
                                  <w:marBottom w:val="0"/>
                                  <w:divBdr>
                                    <w:top w:val="none" w:sz="0" w:space="0" w:color="auto"/>
                                    <w:left w:val="none" w:sz="0" w:space="0" w:color="auto"/>
                                    <w:bottom w:val="none" w:sz="0" w:space="0" w:color="auto"/>
                                    <w:right w:val="none" w:sz="0" w:space="0" w:color="auto"/>
                                  </w:divBdr>
                                  <w:divsChild>
                                    <w:div w:id="95690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3547">
                              <w:marLeft w:val="0"/>
                              <w:marRight w:val="0"/>
                              <w:marTop w:val="0"/>
                              <w:marBottom w:val="0"/>
                              <w:divBdr>
                                <w:top w:val="none" w:sz="0" w:space="0" w:color="auto"/>
                                <w:left w:val="none" w:sz="0" w:space="0" w:color="auto"/>
                                <w:bottom w:val="none" w:sz="0" w:space="0" w:color="auto"/>
                                <w:right w:val="none" w:sz="0" w:space="0" w:color="auto"/>
                              </w:divBdr>
                              <w:divsChild>
                                <w:div w:id="1347900970">
                                  <w:marLeft w:val="0"/>
                                  <w:marRight w:val="0"/>
                                  <w:marTop w:val="0"/>
                                  <w:marBottom w:val="0"/>
                                  <w:divBdr>
                                    <w:top w:val="none" w:sz="0" w:space="0" w:color="auto"/>
                                    <w:left w:val="none" w:sz="0" w:space="0" w:color="auto"/>
                                    <w:bottom w:val="none" w:sz="0" w:space="0" w:color="auto"/>
                                    <w:right w:val="none" w:sz="0" w:space="0" w:color="auto"/>
                                  </w:divBdr>
                                  <w:divsChild>
                                    <w:div w:id="164681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462517">
                              <w:marLeft w:val="0"/>
                              <w:marRight w:val="0"/>
                              <w:marTop w:val="0"/>
                              <w:marBottom w:val="0"/>
                              <w:divBdr>
                                <w:top w:val="none" w:sz="0" w:space="0" w:color="auto"/>
                                <w:left w:val="none" w:sz="0" w:space="0" w:color="auto"/>
                                <w:bottom w:val="none" w:sz="0" w:space="0" w:color="auto"/>
                                <w:right w:val="none" w:sz="0" w:space="0" w:color="auto"/>
                              </w:divBdr>
                              <w:divsChild>
                                <w:div w:id="247464912">
                                  <w:marLeft w:val="0"/>
                                  <w:marRight w:val="0"/>
                                  <w:marTop w:val="0"/>
                                  <w:marBottom w:val="0"/>
                                  <w:divBdr>
                                    <w:top w:val="none" w:sz="0" w:space="0" w:color="auto"/>
                                    <w:left w:val="none" w:sz="0" w:space="0" w:color="auto"/>
                                    <w:bottom w:val="none" w:sz="0" w:space="0" w:color="auto"/>
                                    <w:right w:val="none" w:sz="0" w:space="0" w:color="auto"/>
                                  </w:divBdr>
                                  <w:divsChild>
                                    <w:div w:id="135207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12076">
                              <w:marLeft w:val="0"/>
                              <w:marRight w:val="0"/>
                              <w:marTop w:val="0"/>
                              <w:marBottom w:val="0"/>
                              <w:divBdr>
                                <w:top w:val="none" w:sz="0" w:space="0" w:color="auto"/>
                                <w:left w:val="none" w:sz="0" w:space="0" w:color="auto"/>
                                <w:bottom w:val="none" w:sz="0" w:space="0" w:color="auto"/>
                                <w:right w:val="none" w:sz="0" w:space="0" w:color="auto"/>
                              </w:divBdr>
                              <w:divsChild>
                                <w:div w:id="565651089">
                                  <w:marLeft w:val="0"/>
                                  <w:marRight w:val="0"/>
                                  <w:marTop w:val="0"/>
                                  <w:marBottom w:val="0"/>
                                  <w:divBdr>
                                    <w:top w:val="none" w:sz="0" w:space="0" w:color="auto"/>
                                    <w:left w:val="none" w:sz="0" w:space="0" w:color="auto"/>
                                    <w:bottom w:val="none" w:sz="0" w:space="0" w:color="auto"/>
                                    <w:right w:val="none" w:sz="0" w:space="0" w:color="auto"/>
                                  </w:divBdr>
                                  <w:divsChild>
                                    <w:div w:id="51977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8589">
                              <w:marLeft w:val="0"/>
                              <w:marRight w:val="0"/>
                              <w:marTop w:val="0"/>
                              <w:marBottom w:val="0"/>
                              <w:divBdr>
                                <w:top w:val="none" w:sz="0" w:space="0" w:color="auto"/>
                                <w:left w:val="none" w:sz="0" w:space="0" w:color="auto"/>
                                <w:bottom w:val="none" w:sz="0" w:space="0" w:color="auto"/>
                                <w:right w:val="none" w:sz="0" w:space="0" w:color="auto"/>
                              </w:divBdr>
                              <w:divsChild>
                                <w:div w:id="110975536">
                                  <w:marLeft w:val="0"/>
                                  <w:marRight w:val="0"/>
                                  <w:marTop w:val="0"/>
                                  <w:marBottom w:val="0"/>
                                  <w:divBdr>
                                    <w:top w:val="none" w:sz="0" w:space="0" w:color="auto"/>
                                    <w:left w:val="none" w:sz="0" w:space="0" w:color="auto"/>
                                    <w:bottom w:val="none" w:sz="0" w:space="0" w:color="auto"/>
                                    <w:right w:val="none" w:sz="0" w:space="0" w:color="auto"/>
                                  </w:divBdr>
                                  <w:divsChild>
                                    <w:div w:id="189550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93198">
                              <w:marLeft w:val="0"/>
                              <w:marRight w:val="0"/>
                              <w:marTop w:val="0"/>
                              <w:marBottom w:val="0"/>
                              <w:divBdr>
                                <w:top w:val="none" w:sz="0" w:space="0" w:color="auto"/>
                                <w:left w:val="none" w:sz="0" w:space="0" w:color="auto"/>
                                <w:bottom w:val="none" w:sz="0" w:space="0" w:color="auto"/>
                                <w:right w:val="none" w:sz="0" w:space="0" w:color="auto"/>
                              </w:divBdr>
                              <w:divsChild>
                                <w:div w:id="1809782271">
                                  <w:marLeft w:val="0"/>
                                  <w:marRight w:val="0"/>
                                  <w:marTop w:val="0"/>
                                  <w:marBottom w:val="0"/>
                                  <w:divBdr>
                                    <w:top w:val="none" w:sz="0" w:space="0" w:color="auto"/>
                                    <w:left w:val="none" w:sz="0" w:space="0" w:color="auto"/>
                                    <w:bottom w:val="none" w:sz="0" w:space="0" w:color="auto"/>
                                    <w:right w:val="none" w:sz="0" w:space="0" w:color="auto"/>
                                  </w:divBdr>
                                  <w:divsChild>
                                    <w:div w:id="197899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01753">
                              <w:marLeft w:val="0"/>
                              <w:marRight w:val="0"/>
                              <w:marTop w:val="0"/>
                              <w:marBottom w:val="0"/>
                              <w:divBdr>
                                <w:top w:val="none" w:sz="0" w:space="0" w:color="auto"/>
                                <w:left w:val="none" w:sz="0" w:space="0" w:color="auto"/>
                                <w:bottom w:val="none" w:sz="0" w:space="0" w:color="auto"/>
                                <w:right w:val="none" w:sz="0" w:space="0" w:color="auto"/>
                              </w:divBdr>
                              <w:divsChild>
                                <w:div w:id="126553722">
                                  <w:marLeft w:val="0"/>
                                  <w:marRight w:val="0"/>
                                  <w:marTop w:val="0"/>
                                  <w:marBottom w:val="0"/>
                                  <w:divBdr>
                                    <w:top w:val="none" w:sz="0" w:space="0" w:color="auto"/>
                                    <w:left w:val="none" w:sz="0" w:space="0" w:color="auto"/>
                                    <w:bottom w:val="none" w:sz="0" w:space="0" w:color="auto"/>
                                    <w:right w:val="none" w:sz="0" w:space="0" w:color="auto"/>
                                  </w:divBdr>
                                  <w:divsChild>
                                    <w:div w:id="200307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462089">
                              <w:marLeft w:val="0"/>
                              <w:marRight w:val="0"/>
                              <w:marTop w:val="0"/>
                              <w:marBottom w:val="0"/>
                              <w:divBdr>
                                <w:top w:val="none" w:sz="0" w:space="0" w:color="auto"/>
                                <w:left w:val="none" w:sz="0" w:space="0" w:color="auto"/>
                                <w:bottom w:val="none" w:sz="0" w:space="0" w:color="auto"/>
                                <w:right w:val="none" w:sz="0" w:space="0" w:color="auto"/>
                              </w:divBdr>
                              <w:divsChild>
                                <w:div w:id="475294543">
                                  <w:marLeft w:val="0"/>
                                  <w:marRight w:val="0"/>
                                  <w:marTop w:val="0"/>
                                  <w:marBottom w:val="0"/>
                                  <w:divBdr>
                                    <w:top w:val="none" w:sz="0" w:space="0" w:color="auto"/>
                                    <w:left w:val="none" w:sz="0" w:space="0" w:color="auto"/>
                                    <w:bottom w:val="none" w:sz="0" w:space="0" w:color="auto"/>
                                    <w:right w:val="none" w:sz="0" w:space="0" w:color="auto"/>
                                  </w:divBdr>
                                  <w:divsChild>
                                    <w:div w:id="27383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768273">
                              <w:marLeft w:val="0"/>
                              <w:marRight w:val="0"/>
                              <w:marTop w:val="0"/>
                              <w:marBottom w:val="0"/>
                              <w:divBdr>
                                <w:top w:val="none" w:sz="0" w:space="0" w:color="auto"/>
                                <w:left w:val="none" w:sz="0" w:space="0" w:color="auto"/>
                                <w:bottom w:val="none" w:sz="0" w:space="0" w:color="auto"/>
                                <w:right w:val="none" w:sz="0" w:space="0" w:color="auto"/>
                              </w:divBdr>
                              <w:divsChild>
                                <w:div w:id="1636521726">
                                  <w:marLeft w:val="0"/>
                                  <w:marRight w:val="0"/>
                                  <w:marTop w:val="0"/>
                                  <w:marBottom w:val="0"/>
                                  <w:divBdr>
                                    <w:top w:val="none" w:sz="0" w:space="0" w:color="auto"/>
                                    <w:left w:val="none" w:sz="0" w:space="0" w:color="auto"/>
                                    <w:bottom w:val="none" w:sz="0" w:space="0" w:color="auto"/>
                                    <w:right w:val="none" w:sz="0" w:space="0" w:color="auto"/>
                                  </w:divBdr>
                                  <w:divsChild>
                                    <w:div w:id="198812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13311">
                              <w:marLeft w:val="0"/>
                              <w:marRight w:val="0"/>
                              <w:marTop w:val="0"/>
                              <w:marBottom w:val="0"/>
                              <w:divBdr>
                                <w:top w:val="none" w:sz="0" w:space="0" w:color="auto"/>
                                <w:left w:val="none" w:sz="0" w:space="0" w:color="auto"/>
                                <w:bottom w:val="none" w:sz="0" w:space="0" w:color="auto"/>
                                <w:right w:val="none" w:sz="0" w:space="0" w:color="auto"/>
                              </w:divBdr>
                              <w:divsChild>
                                <w:div w:id="553008893">
                                  <w:marLeft w:val="0"/>
                                  <w:marRight w:val="0"/>
                                  <w:marTop w:val="0"/>
                                  <w:marBottom w:val="0"/>
                                  <w:divBdr>
                                    <w:top w:val="none" w:sz="0" w:space="0" w:color="auto"/>
                                    <w:left w:val="none" w:sz="0" w:space="0" w:color="auto"/>
                                    <w:bottom w:val="none" w:sz="0" w:space="0" w:color="auto"/>
                                    <w:right w:val="none" w:sz="0" w:space="0" w:color="auto"/>
                                  </w:divBdr>
                                  <w:divsChild>
                                    <w:div w:id="1194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162">
                              <w:marLeft w:val="0"/>
                              <w:marRight w:val="0"/>
                              <w:marTop w:val="0"/>
                              <w:marBottom w:val="0"/>
                              <w:divBdr>
                                <w:top w:val="none" w:sz="0" w:space="0" w:color="auto"/>
                                <w:left w:val="none" w:sz="0" w:space="0" w:color="auto"/>
                                <w:bottom w:val="none" w:sz="0" w:space="0" w:color="auto"/>
                                <w:right w:val="none" w:sz="0" w:space="0" w:color="auto"/>
                              </w:divBdr>
                              <w:divsChild>
                                <w:div w:id="437876471">
                                  <w:marLeft w:val="0"/>
                                  <w:marRight w:val="0"/>
                                  <w:marTop w:val="0"/>
                                  <w:marBottom w:val="0"/>
                                  <w:divBdr>
                                    <w:top w:val="none" w:sz="0" w:space="0" w:color="auto"/>
                                    <w:left w:val="none" w:sz="0" w:space="0" w:color="auto"/>
                                    <w:bottom w:val="none" w:sz="0" w:space="0" w:color="auto"/>
                                    <w:right w:val="none" w:sz="0" w:space="0" w:color="auto"/>
                                  </w:divBdr>
                                  <w:divsChild>
                                    <w:div w:id="170297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49799">
                              <w:marLeft w:val="0"/>
                              <w:marRight w:val="0"/>
                              <w:marTop w:val="0"/>
                              <w:marBottom w:val="0"/>
                              <w:divBdr>
                                <w:top w:val="none" w:sz="0" w:space="0" w:color="auto"/>
                                <w:left w:val="none" w:sz="0" w:space="0" w:color="auto"/>
                                <w:bottom w:val="none" w:sz="0" w:space="0" w:color="auto"/>
                                <w:right w:val="none" w:sz="0" w:space="0" w:color="auto"/>
                              </w:divBdr>
                              <w:divsChild>
                                <w:div w:id="2102943485">
                                  <w:marLeft w:val="0"/>
                                  <w:marRight w:val="0"/>
                                  <w:marTop w:val="0"/>
                                  <w:marBottom w:val="0"/>
                                  <w:divBdr>
                                    <w:top w:val="none" w:sz="0" w:space="0" w:color="auto"/>
                                    <w:left w:val="none" w:sz="0" w:space="0" w:color="auto"/>
                                    <w:bottom w:val="none" w:sz="0" w:space="0" w:color="auto"/>
                                    <w:right w:val="none" w:sz="0" w:space="0" w:color="auto"/>
                                  </w:divBdr>
                                  <w:divsChild>
                                    <w:div w:id="153688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18670">
                              <w:marLeft w:val="0"/>
                              <w:marRight w:val="0"/>
                              <w:marTop w:val="0"/>
                              <w:marBottom w:val="0"/>
                              <w:divBdr>
                                <w:top w:val="none" w:sz="0" w:space="0" w:color="auto"/>
                                <w:left w:val="none" w:sz="0" w:space="0" w:color="auto"/>
                                <w:bottom w:val="none" w:sz="0" w:space="0" w:color="auto"/>
                                <w:right w:val="none" w:sz="0" w:space="0" w:color="auto"/>
                              </w:divBdr>
                              <w:divsChild>
                                <w:div w:id="672487190">
                                  <w:marLeft w:val="0"/>
                                  <w:marRight w:val="0"/>
                                  <w:marTop w:val="0"/>
                                  <w:marBottom w:val="0"/>
                                  <w:divBdr>
                                    <w:top w:val="none" w:sz="0" w:space="0" w:color="auto"/>
                                    <w:left w:val="none" w:sz="0" w:space="0" w:color="auto"/>
                                    <w:bottom w:val="none" w:sz="0" w:space="0" w:color="auto"/>
                                    <w:right w:val="none" w:sz="0" w:space="0" w:color="auto"/>
                                  </w:divBdr>
                                  <w:divsChild>
                                    <w:div w:id="168724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7382">
                              <w:marLeft w:val="0"/>
                              <w:marRight w:val="0"/>
                              <w:marTop w:val="0"/>
                              <w:marBottom w:val="0"/>
                              <w:divBdr>
                                <w:top w:val="none" w:sz="0" w:space="0" w:color="auto"/>
                                <w:left w:val="none" w:sz="0" w:space="0" w:color="auto"/>
                                <w:bottom w:val="none" w:sz="0" w:space="0" w:color="auto"/>
                                <w:right w:val="none" w:sz="0" w:space="0" w:color="auto"/>
                              </w:divBdr>
                              <w:divsChild>
                                <w:div w:id="539590160">
                                  <w:marLeft w:val="0"/>
                                  <w:marRight w:val="0"/>
                                  <w:marTop w:val="0"/>
                                  <w:marBottom w:val="0"/>
                                  <w:divBdr>
                                    <w:top w:val="none" w:sz="0" w:space="0" w:color="auto"/>
                                    <w:left w:val="none" w:sz="0" w:space="0" w:color="auto"/>
                                    <w:bottom w:val="none" w:sz="0" w:space="0" w:color="auto"/>
                                    <w:right w:val="none" w:sz="0" w:space="0" w:color="auto"/>
                                  </w:divBdr>
                                  <w:divsChild>
                                    <w:div w:id="161849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69800">
                              <w:marLeft w:val="0"/>
                              <w:marRight w:val="0"/>
                              <w:marTop w:val="0"/>
                              <w:marBottom w:val="0"/>
                              <w:divBdr>
                                <w:top w:val="none" w:sz="0" w:space="0" w:color="auto"/>
                                <w:left w:val="none" w:sz="0" w:space="0" w:color="auto"/>
                                <w:bottom w:val="none" w:sz="0" w:space="0" w:color="auto"/>
                                <w:right w:val="none" w:sz="0" w:space="0" w:color="auto"/>
                              </w:divBdr>
                              <w:divsChild>
                                <w:div w:id="942422436">
                                  <w:marLeft w:val="0"/>
                                  <w:marRight w:val="0"/>
                                  <w:marTop w:val="0"/>
                                  <w:marBottom w:val="0"/>
                                  <w:divBdr>
                                    <w:top w:val="none" w:sz="0" w:space="0" w:color="auto"/>
                                    <w:left w:val="none" w:sz="0" w:space="0" w:color="auto"/>
                                    <w:bottom w:val="none" w:sz="0" w:space="0" w:color="auto"/>
                                    <w:right w:val="none" w:sz="0" w:space="0" w:color="auto"/>
                                  </w:divBdr>
                                  <w:divsChild>
                                    <w:div w:id="8928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4525">
                              <w:marLeft w:val="0"/>
                              <w:marRight w:val="0"/>
                              <w:marTop w:val="0"/>
                              <w:marBottom w:val="0"/>
                              <w:divBdr>
                                <w:top w:val="none" w:sz="0" w:space="0" w:color="auto"/>
                                <w:left w:val="none" w:sz="0" w:space="0" w:color="auto"/>
                                <w:bottom w:val="none" w:sz="0" w:space="0" w:color="auto"/>
                                <w:right w:val="none" w:sz="0" w:space="0" w:color="auto"/>
                              </w:divBdr>
                              <w:divsChild>
                                <w:div w:id="56637591">
                                  <w:marLeft w:val="0"/>
                                  <w:marRight w:val="0"/>
                                  <w:marTop w:val="0"/>
                                  <w:marBottom w:val="0"/>
                                  <w:divBdr>
                                    <w:top w:val="none" w:sz="0" w:space="0" w:color="auto"/>
                                    <w:left w:val="none" w:sz="0" w:space="0" w:color="auto"/>
                                    <w:bottom w:val="none" w:sz="0" w:space="0" w:color="auto"/>
                                    <w:right w:val="none" w:sz="0" w:space="0" w:color="auto"/>
                                  </w:divBdr>
                                  <w:divsChild>
                                    <w:div w:id="206906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763866">
                              <w:marLeft w:val="0"/>
                              <w:marRight w:val="0"/>
                              <w:marTop w:val="0"/>
                              <w:marBottom w:val="0"/>
                              <w:divBdr>
                                <w:top w:val="none" w:sz="0" w:space="0" w:color="auto"/>
                                <w:left w:val="none" w:sz="0" w:space="0" w:color="auto"/>
                                <w:bottom w:val="none" w:sz="0" w:space="0" w:color="auto"/>
                                <w:right w:val="none" w:sz="0" w:space="0" w:color="auto"/>
                              </w:divBdr>
                              <w:divsChild>
                                <w:div w:id="1764185518">
                                  <w:marLeft w:val="0"/>
                                  <w:marRight w:val="0"/>
                                  <w:marTop w:val="0"/>
                                  <w:marBottom w:val="0"/>
                                  <w:divBdr>
                                    <w:top w:val="none" w:sz="0" w:space="0" w:color="auto"/>
                                    <w:left w:val="none" w:sz="0" w:space="0" w:color="auto"/>
                                    <w:bottom w:val="none" w:sz="0" w:space="0" w:color="auto"/>
                                    <w:right w:val="none" w:sz="0" w:space="0" w:color="auto"/>
                                  </w:divBdr>
                                  <w:divsChild>
                                    <w:div w:id="52606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461273">
                              <w:marLeft w:val="0"/>
                              <w:marRight w:val="0"/>
                              <w:marTop w:val="0"/>
                              <w:marBottom w:val="0"/>
                              <w:divBdr>
                                <w:top w:val="none" w:sz="0" w:space="0" w:color="auto"/>
                                <w:left w:val="none" w:sz="0" w:space="0" w:color="auto"/>
                                <w:bottom w:val="none" w:sz="0" w:space="0" w:color="auto"/>
                                <w:right w:val="none" w:sz="0" w:space="0" w:color="auto"/>
                              </w:divBdr>
                              <w:divsChild>
                                <w:div w:id="344400871">
                                  <w:marLeft w:val="0"/>
                                  <w:marRight w:val="0"/>
                                  <w:marTop w:val="0"/>
                                  <w:marBottom w:val="0"/>
                                  <w:divBdr>
                                    <w:top w:val="none" w:sz="0" w:space="0" w:color="auto"/>
                                    <w:left w:val="none" w:sz="0" w:space="0" w:color="auto"/>
                                    <w:bottom w:val="none" w:sz="0" w:space="0" w:color="auto"/>
                                    <w:right w:val="none" w:sz="0" w:space="0" w:color="auto"/>
                                  </w:divBdr>
                                  <w:divsChild>
                                    <w:div w:id="192067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9">
                              <w:marLeft w:val="0"/>
                              <w:marRight w:val="0"/>
                              <w:marTop w:val="0"/>
                              <w:marBottom w:val="0"/>
                              <w:divBdr>
                                <w:top w:val="none" w:sz="0" w:space="0" w:color="auto"/>
                                <w:left w:val="none" w:sz="0" w:space="0" w:color="auto"/>
                                <w:bottom w:val="none" w:sz="0" w:space="0" w:color="auto"/>
                                <w:right w:val="none" w:sz="0" w:space="0" w:color="auto"/>
                              </w:divBdr>
                              <w:divsChild>
                                <w:div w:id="633608398">
                                  <w:marLeft w:val="0"/>
                                  <w:marRight w:val="0"/>
                                  <w:marTop w:val="0"/>
                                  <w:marBottom w:val="0"/>
                                  <w:divBdr>
                                    <w:top w:val="none" w:sz="0" w:space="0" w:color="auto"/>
                                    <w:left w:val="none" w:sz="0" w:space="0" w:color="auto"/>
                                    <w:bottom w:val="none" w:sz="0" w:space="0" w:color="auto"/>
                                    <w:right w:val="none" w:sz="0" w:space="0" w:color="auto"/>
                                  </w:divBdr>
                                  <w:divsChild>
                                    <w:div w:id="64107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647830">
                              <w:marLeft w:val="0"/>
                              <w:marRight w:val="0"/>
                              <w:marTop w:val="0"/>
                              <w:marBottom w:val="0"/>
                              <w:divBdr>
                                <w:top w:val="none" w:sz="0" w:space="0" w:color="auto"/>
                                <w:left w:val="none" w:sz="0" w:space="0" w:color="auto"/>
                                <w:bottom w:val="none" w:sz="0" w:space="0" w:color="auto"/>
                                <w:right w:val="none" w:sz="0" w:space="0" w:color="auto"/>
                              </w:divBdr>
                              <w:divsChild>
                                <w:div w:id="1513179353">
                                  <w:marLeft w:val="0"/>
                                  <w:marRight w:val="0"/>
                                  <w:marTop w:val="0"/>
                                  <w:marBottom w:val="0"/>
                                  <w:divBdr>
                                    <w:top w:val="none" w:sz="0" w:space="0" w:color="auto"/>
                                    <w:left w:val="none" w:sz="0" w:space="0" w:color="auto"/>
                                    <w:bottom w:val="none" w:sz="0" w:space="0" w:color="auto"/>
                                    <w:right w:val="none" w:sz="0" w:space="0" w:color="auto"/>
                                  </w:divBdr>
                                  <w:divsChild>
                                    <w:div w:id="9488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48355">
                              <w:marLeft w:val="0"/>
                              <w:marRight w:val="0"/>
                              <w:marTop w:val="0"/>
                              <w:marBottom w:val="0"/>
                              <w:divBdr>
                                <w:top w:val="none" w:sz="0" w:space="0" w:color="auto"/>
                                <w:left w:val="none" w:sz="0" w:space="0" w:color="auto"/>
                                <w:bottom w:val="none" w:sz="0" w:space="0" w:color="auto"/>
                                <w:right w:val="none" w:sz="0" w:space="0" w:color="auto"/>
                              </w:divBdr>
                              <w:divsChild>
                                <w:div w:id="567695137">
                                  <w:marLeft w:val="0"/>
                                  <w:marRight w:val="0"/>
                                  <w:marTop w:val="0"/>
                                  <w:marBottom w:val="0"/>
                                  <w:divBdr>
                                    <w:top w:val="none" w:sz="0" w:space="0" w:color="auto"/>
                                    <w:left w:val="none" w:sz="0" w:space="0" w:color="auto"/>
                                    <w:bottom w:val="none" w:sz="0" w:space="0" w:color="auto"/>
                                    <w:right w:val="none" w:sz="0" w:space="0" w:color="auto"/>
                                  </w:divBdr>
                                  <w:divsChild>
                                    <w:div w:id="47298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2349001">
      <w:bodyDiv w:val="1"/>
      <w:marLeft w:val="0"/>
      <w:marRight w:val="0"/>
      <w:marTop w:val="0"/>
      <w:marBottom w:val="0"/>
      <w:divBdr>
        <w:top w:val="none" w:sz="0" w:space="0" w:color="auto"/>
        <w:left w:val="none" w:sz="0" w:space="0" w:color="auto"/>
        <w:bottom w:val="none" w:sz="0" w:space="0" w:color="auto"/>
        <w:right w:val="none" w:sz="0" w:space="0" w:color="auto"/>
      </w:divBdr>
    </w:div>
    <w:div w:id="287662818">
      <w:bodyDiv w:val="1"/>
      <w:marLeft w:val="0"/>
      <w:marRight w:val="0"/>
      <w:marTop w:val="0"/>
      <w:marBottom w:val="0"/>
      <w:divBdr>
        <w:top w:val="none" w:sz="0" w:space="0" w:color="auto"/>
        <w:left w:val="none" w:sz="0" w:space="0" w:color="auto"/>
        <w:bottom w:val="none" w:sz="0" w:space="0" w:color="auto"/>
        <w:right w:val="none" w:sz="0" w:space="0" w:color="auto"/>
      </w:divBdr>
    </w:div>
    <w:div w:id="298658465">
      <w:bodyDiv w:val="1"/>
      <w:marLeft w:val="0"/>
      <w:marRight w:val="0"/>
      <w:marTop w:val="0"/>
      <w:marBottom w:val="0"/>
      <w:divBdr>
        <w:top w:val="none" w:sz="0" w:space="0" w:color="auto"/>
        <w:left w:val="none" w:sz="0" w:space="0" w:color="auto"/>
        <w:bottom w:val="none" w:sz="0" w:space="0" w:color="auto"/>
        <w:right w:val="none" w:sz="0" w:space="0" w:color="auto"/>
      </w:divBdr>
    </w:div>
    <w:div w:id="526064062">
      <w:bodyDiv w:val="1"/>
      <w:marLeft w:val="0"/>
      <w:marRight w:val="0"/>
      <w:marTop w:val="0"/>
      <w:marBottom w:val="0"/>
      <w:divBdr>
        <w:top w:val="none" w:sz="0" w:space="0" w:color="auto"/>
        <w:left w:val="none" w:sz="0" w:space="0" w:color="auto"/>
        <w:bottom w:val="none" w:sz="0" w:space="0" w:color="auto"/>
        <w:right w:val="none" w:sz="0" w:space="0" w:color="auto"/>
      </w:divBdr>
    </w:div>
    <w:div w:id="688139281">
      <w:bodyDiv w:val="1"/>
      <w:marLeft w:val="0"/>
      <w:marRight w:val="0"/>
      <w:marTop w:val="0"/>
      <w:marBottom w:val="0"/>
      <w:divBdr>
        <w:top w:val="none" w:sz="0" w:space="0" w:color="auto"/>
        <w:left w:val="none" w:sz="0" w:space="0" w:color="auto"/>
        <w:bottom w:val="none" w:sz="0" w:space="0" w:color="auto"/>
        <w:right w:val="none" w:sz="0" w:space="0" w:color="auto"/>
      </w:divBdr>
    </w:div>
    <w:div w:id="692651791">
      <w:bodyDiv w:val="1"/>
      <w:marLeft w:val="0"/>
      <w:marRight w:val="0"/>
      <w:marTop w:val="0"/>
      <w:marBottom w:val="0"/>
      <w:divBdr>
        <w:top w:val="none" w:sz="0" w:space="0" w:color="auto"/>
        <w:left w:val="none" w:sz="0" w:space="0" w:color="auto"/>
        <w:bottom w:val="none" w:sz="0" w:space="0" w:color="auto"/>
        <w:right w:val="none" w:sz="0" w:space="0" w:color="auto"/>
      </w:divBdr>
    </w:div>
    <w:div w:id="698629321">
      <w:bodyDiv w:val="1"/>
      <w:marLeft w:val="0"/>
      <w:marRight w:val="0"/>
      <w:marTop w:val="0"/>
      <w:marBottom w:val="0"/>
      <w:divBdr>
        <w:top w:val="none" w:sz="0" w:space="0" w:color="auto"/>
        <w:left w:val="none" w:sz="0" w:space="0" w:color="auto"/>
        <w:bottom w:val="none" w:sz="0" w:space="0" w:color="auto"/>
        <w:right w:val="none" w:sz="0" w:space="0" w:color="auto"/>
      </w:divBdr>
    </w:div>
    <w:div w:id="714550007">
      <w:bodyDiv w:val="1"/>
      <w:marLeft w:val="0"/>
      <w:marRight w:val="0"/>
      <w:marTop w:val="0"/>
      <w:marBottom w:val="0"/>
      <w:divBdr>
        <w:top w:val="none" w:sz="0" w:space="0" w:color="auto"/>
        <w:left w:val="none" w:sz="0" w:space="0" w:color="auto"/>
        <w:bottom w:val="none" w:sz="0" w:space="0" w:color="auto"/>
        <w:right w:val="none" w:sz="0" w:space="0" w:color="auto"/>
      </w:divBdr>
    </w:div>
    <w:div w:id="753628697">
      <w:bodyDiv w:val="1"/>
      <w:marLeft w:val="0"/>
      <w:marRight w:val="0"/>
      <w:marTop w:val="0"/>
      <w:marBottom w:val="0"/>
      <w:divBdr>
        <w:top w:val="none" w:sz="0" w:space="0" w:color="auto"/>
        <w:left w:val="none" w:sz="0" w:space="0" w:color="auto"/>
        <w:bottom w:val="none" w:sz="0" w:space="0" w:color="auto"/>
        <w:right w:val="none" w:sz="0" w:space="0" w:color="auto"/>
      </w:divBdr>
    </w:div>
    <w:div w:id="828715061">
      <w:bodyDiv w:val="1"/>
      <w:marLeft w:val="0"/>
      <w:marRight w:val="0"/>
      <w:marTop w:val="0"/>
      <w:marBottom w:val="0"/>
      <w:divBdr>
        <w:top w:val="none" w:sz="0" w:space="0" w:color="auto"/>
        <w:left w:val="none" w:sz="0" w:space="0" w:color="auto"/>
        <w:bottom w:val="none" w:sz="0" w:space="0" w:color="auto"/>
        <w:right w:val="none" w:sz="0" w:space="0" w:color="auto"/>
      </w:divBdr>
    </w:div>
    <w:div w:id="858542885">
      <w:bodyDiv w:val="1"/>
      <w:marLeft w:val="0"/>
      <w:marRight w:val="0"/>
      <w:marTop w:val="0"/>
      <w:marBottom w:val="0"/>
      <w:divBdr>
        <w:top w:val="none" w:sz="0" w:space="0" w:color="auto"/>
        <w:left w:val="none" w:sz="0" w:space="0" w:color="auto"/>
        <w:bottom w:val="none" w:sz="0" w:space="0" w:color="auto"/>
        <w:right w:val="none" w:sz="0" w:space="0" w:color="auto"/>
      </w:divBdr>
    </w:div>
    <w:div w:id="860436103">
      <w:bodyDiv w:val="1"/>
      <w:marLeft w:val="0"/>
      <w:marRight w:val="0"/>
      <w:marTop w:val="0"/>
      <w:marBottom w:val="0"/>
      <w:divBdr>
        <w:top w:val="none" w:sz="0" w:space="0" w:color="auto"/>
        <w:left w:val="none" w:sz="0" w:space="0" w:color="auto"/>
        <w:bottom w:val="none" w:sz="0" w:space="0" w:color="auto"/>
        <w:right w:val="none" w:sz="0" w:space="0" w:color="auto"/>
      </w:divBdr>
    </w:div>
    <w:div w:id="927886766">
      <w:bodyDiv w:val="1"/>
      <w:marLeft w:val="0"/>
      <w:marRight w:val="0"/>
      <w:marTop w:val="0"/>
      <w:marBottom w:val="0"/>
      <w:divBdr>
        <w:top w:val="none" w:sz="0" w:space="0" w:color="auto"/>
        <w:left w:val="none" w:sz="0" w:space="0" w:color="auto"/>
        <w:bottom w:val="none" w:sz="0" w:space="0" w:color="auto"/>
        <w:right w:val="none" w:sz="0" w:space="0" w:color="auto"/>
      </w:divBdr>
    </w:div>
    <w:div w:id="977077343">
      <w:bodyDiv w:val="1"/>
      <w:marLeft w:val="0"/>
      <w:marRight w:val="0"/>
      <w:marTop w:val="0"/>
      <w:marBottom w:val="0"/>
      <w:divBdr>
        <w:top w:val="none" w:sz="0" w:space="0" w:color="auto"/>
        <w:left w:val="none" w:sz="0" w:space="0" w:color="auto"/>
        <w:bottom w:val="none" w:sz="0" w:space="0" w:color="auto"/>
        <w:right w:val="none" w:sz="0" w:space="0" w:color="auto"/>
      </w:divBdr>
    </w:div>
    <w:div w:id="989485283">
      <w:bodyDiv w:val="1"/>
      <w:marLeft w:val="0"/>
      <w:marRight w:val="0"/>
      <w:marTop w:val="0"/>
      <w:marBottom w:val="0"/>
      <w:divBdr>
        <w:top w:val="none" w:sz="0" w:space="0" w:color="auto"/>
        <w:left w:val="none" w:sz="0" w:space="0" w:color="auto"/>
        <w:bottom w:val="none" w:sz="0" w:space="0" w:color="auto"/>
        <w:right w:val="none" w:sz="0" w:space="0" w:color="auto"/>
      </w:divBdr>
    </w:div>
    <w:div w:id="998923368">
      <w:bodyDiv w:val="1"/>
      <w:marLeft w:val="0"/>
      <w:marRight w:val="0"/>
      <w:marTop w:val="0"/>
      <w:marBottom w:val="0"/>
      <w:divBdr>
        <w:top w:val="none" w:sz="0" w:space="0" w:color="auto"/>
        <w:left w:val="none" w:sz="0" w:space="0" w:color="auto"/>
        <w:bottom w:val="none" w:sz="0" w:space="0" w:color="auto"/>
        <w:right w:val="none" w:sz="0" w:space="0" w:color="auto"/>
      </w:divBdr>
    </w:div>
    <w:div w:id="1045761866">
      <w:bodyDiv w:val="1"/>
      <w:marLeft w:val="0"/>
      <w:marRight w:val="0"/>
      <w:marTop w:val="0"/>
      <w:marBottom w:val="0"/>
      <w:divBdr>
        <w:top w:val="none" w:sz="0" w:space="0" w:color="auto"/>
        <w:left w:val="none" w:sz="0" w:space="0" w:color="auto"/>
        <w:bottom w:val="none" w:sz="0" w:space="0" w:color="auto"/>
        <w:right w:val="none" w:sz="0" w:space="0" w:color="auto"/>
      </w:divBdr>
    </w:div>
    <w:div w:id="1046414630">
      <w:bodyDiv w:val="1"/>
      <w:marLeft w:val="0"/>
      <w:marRight w:val="0"/>
      <w:marTop w:val="0"/>
      <w:marBottom w:val="0"/>
      <w:divBdr>
        <w:top w:val="none" w:sz="0" w:space="0" w:color="auto"/>
        <w:left w:val="none" w:sz="0" w:space="0" w:color="auto"/>
        <w:bottom w:val="none" w:sz="0" w:space="0" w:color="auto"/>
        <w:right w:val="none" w:sz="0" w:space="0" w:color="auto"/>
      </w:divBdr>
    </w:div>
    <w:div w:id="1051074482">
      <w:bodyDiv w:val="1"/>
      <w:marLeft w:val="0"/>
      <w:marRight w:val="0"/>
      <w:marTop w:val="0"/>
      <w:marBottom w:val="0"/>
      <w:divBdr>
        <w:top w:val="none" w:sz="0" w:space="0" w:color="auto"/>
        <w:left w:val="none" w:sz="0" w:space="0" w:color="auto"/>
        <w:bottom w:val="none" w:sz="0" w:space="0" w:color="auto"/>
        <w:right w:val="none" w:sz="0" w:space="0" w:color="auto"/>
      </w:divBdr>
    </w:div>
    <w:div w:id="1070270037">
      <w:bodyDiv w:val="1"/>
      <w:marLeft w:val="0"/>
      <w:marRight w:val="0"/>
      <w:marTop w:val="0"/>
      <w:marBottom w:val="0"/>
      <w:divBdr>
        <w:top w:val="none" w:sz="0" w:space="0" w:color="auto"/>
        <w:left w:val="none" w:sz="0" w:space="0" w:color="auto"/>
        <w:bottom w:val="none" w:sz="0" w:space="0" w:color="auto"/>
        <w:right w:val="none" w:sz="0" w:space="0" w:color="auto"/>
      </w:divBdr>
    </w:div>
    <w:div w:id="1081028642">
      <w:bodyDiv w:val="1"/>
      <w:marLeft w:val="0"/>
      <w:marRight w:val="0"/>
      <w:marTop w:val="0"/>
      <w:marBottom w:val="0"/>
      <w:divBdr>
        <w:top w:val="none" w:sz="0" w:space="0" w:color="auto"/>
        <w:left w:val="none" w:sz="0" w:space="0" w:color="auto"/>
        <w:bottom w:val="none" w:sz="0" w:space="0" w:color="auto"/>
        <w:right w:val="none" w:sz="0" w:space="0" w:color="auto"/>
      </w:divBdr>
      <w:divsChild>
        <w:div w:id="838235493">
          <w:marLeft w:val="0"/>
          <w:marRight w:val="0"/>
          <w:marTop w:val="0"/>
          <w:marBottom w:val="0"/>
          <w:divBdr>
            <w:top w:val="none" w:sz="0" w:space="0" w:color="auto"/>
            <w:left w:val="none" w:sz="0" w:space="0" w:color="auto"/>
            <w:bottom w:val="none" w:sz="0" w:space="0" w:color="auto"/>
            <w:right w:val="none" w:sz="0" w:space="0" w:color="auto"/>
          </w:divBdr>
        </w:div>
        <w:div w:id="1338770302">
          <w:marLeft w:val="0"/>
          <w:marRight w:val="0"/>
          <w:marTop w:val="0"/>
          <w:marBottom w:val="0"/>
          <w:divBdr>
            <w:top w:val="none" w:sz="0" w:space="0" w:color="auto"/>
            <w:left w:val="none" w:sz="0" w:space="0" w:color="auto"/>
            <w:bottom w:val="none" w:sz="0" w:space="0" w:color="auto"/>
            <w:right w:val="none" w:sz="0" w:space="0" w:color="auto"/>
          </w:divBdr>
        </w:div>
        <w:div w:id="141242936">
          <w:marLeft w:val="0"/>
          <w:marRight w:val="0"/>
          <w:marTop w:val="0"/>
          <w:marBottom w:val="0"/>
          <w:divBdr>
            <w:top w:val="none" w:sz="0" w:space="0" w:color="auto"/>
            <w:left w:val="none" w:sz="0" w:space="0" w:color="auto"/>
            <w:bottom w:val="none" w:sz="0" w:space="0" w:color="auto"/>
            <w:right w:val="none" w:sz="0" w:space="0" w:color="auto"/>
          </w:divBdr>
        </w:div>
        <w:div w:id="643773091">
          <w:marLeft w:val="0"/>
          <w:marRight w:val="0"/>
          <w:marTop w:val="0"/>
          <w:marBottom w:val="0"/>
          <w:divBdr>
            <w:top w:val="none" w:sz="0" w:space="0" w:color="auto"/>
            <w:left w:val="none" w:sz="0" w:space="0" w:color="auto"/>
            <w:bottom w:val="none" w:sz="0" w:space="0" w:color="auto"/>
            <w:right w:val="none" w:sz="0" w:space="0" w:color="auto"/>
          </w:divBdr>
        </w:div>
        <w:div w:id="727460478">
          <w:marLeft w:val="0"/>
          <w:marRight w:val="0"/>
          <w:marTop w:val="0"/>
          <w:marBottom w:val="0"/>
          <w:divBdr>
            <w:top w:val="none" w:sz="0" w:space="0" w:color="auto"/>
            <w:left w:val="none" w:sz="0" w:space="0" w:color="auto"/>
            <w:bottom w:val="none" w:sz="0" w:space="0" w:color="auto"/>
            <w:right w:val="none" w:sz="0" w:space="0" w:color="auto"/>
          </w:divBdr>
        </w:div>
      </w:divsChild>
    </w:div>
    <w:div w:id="1107769082">
      <w:bodyDiv w:val="1"/>
      <w:marLeft w:val="0"/>
      <w:marRight w:val="0"/>
      <w:marTop w:val="0"/>
      <w:marBottom w:val="0"/>
      <w:divBdr>
        <w:top w:val="none" w:sz="0" w:space="0" w:color="auto"/>
        <w:left w:val="none" w:sz="0" w:space="0" w:color="auto"/>
        <w:bottom w:val="none" w:sz="0" w:space="0" w:color="auto"/>
        <w:right w:val="none" w:sz="0" w:space="0" w:color="auto"/>
      </w:divBdr>
    </w:div>
    <w:div w:id="1159077285">
      <w:bodyDiv w:val="1"/>
      <w:marLeft w:val="0"/>
      <w:marRight w:val="0"/>
      <w:marTop w:val="0"/>
      <w:marBottom w:val="0"/>
      <w:divBdr>
        <w:top w:val="none" w:sz="0" w:space="0" w:color="auto"/>
        <w:left w:val="none" w:sz="0" w:space="0" w:color="auto"/>
        <w:bottom w:val="none" w:sz="0" w:space="0" w:color="auto"/>
        <w:right w:val="none" w:sz="0" w:space="0" w:color="auto"/>
      </w:divBdr>
    </w:div>
    <w:div w:id="1172573855">
      <w:bodyDiv w:val="1"/>
      <w:marLeft w:val="0"/>
      <w:marRight w:val="0"/>
      <w:marTop w:val="0"/>
      <w:marBottom w:val="0"/>
      <w:divBdr>
        <w:top w:val="none" w:sz="0" w:space="0" w:color="auto"/>
        <w:left w:val="none" w:sz="0" w:space="0" w:color="auto"/>
        <w:bottom w:val="none" w:sz="0" w:space="0" w:color="auto"/>
        <w:right w:val="none" w:sz="0" w:space="0" w:color="auto"/>
      </w:divBdr>
    </w:div>
    <w:div w:id="1202549430">
      <w:bodyDiv w:val="1"/>
      <w:marLeft w:val="0"/>
      <w:marRight w:val="0"/>
      <w:marTop w:val="0"/>
      <w:marBottom w:val="0"/>
      <w:divBdr>
        <w:top w:val="none" w:sz="0" w:space="0" w:color="auto"/>
        <w:left w:val="none" w:sz="0" w:space="0" w:color="auto"/>
        <w:bottom w:val="none" w:sz="0" w:space="0" w:color="auto"/>
        <w:right w:val="none" w:sz="0" w:space="0" w:color="auto"/>
      </w:divBdr>
    </w:div>
    <w:div w:id="1257328604">
      <w:bodyDiv w:val="1"/>
      <w:marLeft w:val="0"/>
      <w:marRight w:val="0"/>
      <w:marTop w:val="0"/>
      <w:marBottom w:val="0"/>
      <w:divBdr>
        <w:top w:val="none" w:sz="0" w:space="0" w:color="auto"/>
        <w:left w:val="none" w:sz="0" w:space="0" w:color="auto"/>
        <w:bottom w:val="none" w:sz="0" w:space="0" w:color="auto"/>
        <w:right w:val="none" w:sz="0" w:space="0" w:color="auto"/>
      </w:divBdr>
      <w:divsChild>
        <w:div w:id="713117069">
          <w:marLeft w:val="0"/>
          <w:marRight w:val="0"/>
          <w:marTop w:val="0"/>
          <w:marBottom w:val="0"/>
          <w:divBdr>
            <w:top w:val="none" w:sz="0" w:space="0" w:color="auto"/>
            <w:left w:val="none" w:sz="0" w:space="0" w:color="auto"/>
            <w:bottom w:val="none" w:sz="0" w:space="0" w:color="auto"/>
            <w:right w:val="none" w:sz="0" w:space="0" w:color="auto"/>
          </w:divBdr>
          <w:divsChild>
            <w:div w:id="1442531140">
              <w:marLeft w:val="0"/>
              <w:marRight w:val="0"/>
              <w:marTop w:val="0"/>
              <w:marBottom w:val="0"/>
              <w:divBdr>
                <w:top w:val="none" w:sz="0" w:space="0" w:color="auto"/>
                <w:left w:val="none" w:sz="0" w:space="0" w:color="auto"/>
                <w:bottom w:val="none" w:sz="0" w:space="0" w:color="auto"/>
                <w:right w:val="none" w:sz="0" w:space="0" w:color="auto"/>
              </w:divBdr>
              <w:divsChild>
                <w:div w:id="359161768">
                  <w:marLeft w:val="0"/>
                  <w:marRight w:val="0"/>
                  <w:marTop w:val="0"/>
                  <w:marBottom w:val="0"/>
                  <w:divBdr>
                    <w:top w:val="none" w:sz="0" w:space="0" w:color="auto"/>
                    <w:left w:val="none" w:sz="0" w:space="0" w:color="auto"/>
                    <w:bottom w:val="none" w:sz="0" w:space="0" w:color="auto"/>
                    <w:right w:val="none" w:sz="0" w:space="0" w:color="auto"/>
                  </w:divBdr>
                  <w:divsChild>
                    <w:div w:id="71933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761839">
          <w:marLeft w:val="0"/>
          <w:marRight w:val="0"/>
          <w:marTop w:val="0"/>
          <w:marBottom w:val="0"/>
          <w:divBdr>
            <w:top w:val="none" w:sz="0" w:space="0" w:color="auto"/>
            <w:left w:val="none" w:sz="0" w:space="0" w:color="auto"/>
            <w:bottom w:val="none" w:sz="0" w:space="0" w:color="auto"/>
            <w:right w:val="none" w:sz="0" w:space="0" w:color="auto"/>
          </w:divBdr>
          <w:divsChild>
            <w:div w:id="1197809539">
              <w:marLeft w:val="0"/>
              <w:marRight w:val="0"/>
              <w:marTop w:val="0"/>
              <w:marBottom w:val="0"/>
              <w:divBdr>
                <w:top w:val="none" w:sz="0" w:space="0" w:color="auto"/>
                <w:left w:val="none" w:sz="0" w:space="0" w:color="auto"/>
                <w:bottom w:val="none" w:sz="0" w:space="0" w:color="auto"/>
                <w:right w:val="none" w:sz="0" w:space="0" w:color="auto"/>
              </w:divBdr>
              <w:divsChild>
                <w:div w:id="292298909">
                  <w:marLeft w:val="0"/>
                  <w:marRight w:val="0"/>
                  <w:marTop w:val="0"/>
                  <w:marBottom w:val="0"/>
                  <w:divBdr>
                    <w:top w:val="none" w:sz="0" w:space="0" w:color="auto"/>
                    <w:left w:val="none" w:sz="0" w:space="0" w:color="auto"/>
                    <w:bottom w:val="none" w:sz="0" w:space="0" w:color="auto"/>
                    <w:right w:val="none" w:sz="0" w:space="0" w:color="auto"/>
                  </w:divBdr>
                  <w:divsChild>
                    <w:div w:id="88548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53509">
          <w:marLeft w:val="0"/>
          <w:marRight w:val="0"/>
          <w:marTop w:val="0"/>
          <w:marBottom w:val="0"/>
          <w:divBdr>
            <w:top w:val="none" w:sz="0" w:space="0" w:color="auto"/>
            <w:left w:val="none" w:sz="0" w:space="0" w:color="auto"/>
            <w:bottom w:val="none" w:sz="0" w:space="0" w:color="auto"/>
            <w:right w:val="none" w:sz="0" w:space="0" w:color="auto"/>
          </w:divBdr>
          <w:divsChild>
            <w:div w:id="1094012344">
              <w:marLeft w:val="0"/>
              <w:marRight w:val="0"/>
              <w:marTop w:val="0"/>
              <w:marBottom w:val="0"/>
              <w:divBdr>
                <w:top w:val="none" w:sz="0" w:space="0" w:color="auto"/>
                <w:left w:val="none" w:sz="0" w:space="0" w:color="auto"/>
                <w:bottom w:val="none" w:sz="0" w:space="0" w:color="auto"/>
                <w:right w:val="none" w:sz="0" w:space="0" w:color="auto"/>
              </w:divBdr>
              <w:divsChild>
                <w:div w:id="1938631838">
                  <w:marLeft w:val="0"/>
                  <w:marRight w:val="0"/>
                  <w:marTop w:val="0"/>
                  <w:marBottom w:val="0"/>
                  <w:divBdr>
                    <w:top w:val="none" w:sz="0" w:space="0" w:color="auto"/>
                    <w:left w:val="none" w:sz="0" w:space="0" w:color="auto"/>
                    <w:bottom w:val="none" w:sz="0" w:space="0" w:color="auto"/>
                    <w:right w:val="none" w:sz="0" w:space="0" w:color="auto"/>
                  </w:divBdr>
                  <w:divsChild>
                    <w:div w:id="2219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866438">
          <w:marLeft w:val="0"/>
          <w:marRight w:val="0"/>
          <w:marTop w:val="0"/>
          <w:marBottom w:val="0"/>
          <w:divBdr>
            <w:top w:val="none" w:sz="0" w:space="0" w:color="auto"/>
            <w:left w:val="none" w:sz="0" w:space="0" w:color="auto"/>
            <w:bottom w:val="none" w:sz="0" w:space="0" w:color="auto"/>
            <w:right w:val="none" w:sz="0" w:space="0" w:color="auto"/>
          </w:divBdr>
          <w:divsChild>
            <w:div w:id="1052387881">
              <w:marLeft w:val="0"/>
              <w:marRight w:val="0"/>
              <w:marTop w:val="0"/>
              <w:marBottom w:val="0"/>
              <w:divBdr>
                <w:top w:val="none" w:sz="0" w:space="0" w:color="auto"/>
                <w:left w:val="none" w:sz="0" w:space="0" w:color="auto"/>
                <w:bottom w:val="none" w:sz="0" w:space="0" w:color="auto"/>
                <w:right w:val="none" w:sz="0" w:space="0" w:color="auto"/>
              </w:divBdr>
              <w:divsChild>
                <w:div w:id="2064986053">
                  <w:marLeft w:val="0"/>
                  <w:marRight w:val="0"/>
                  <w:marTop w:val="0"/>
                  <w:marBottom w:val="0"/>
                  <w:divBdr>
                    <w:top w:val="none" w:sz="0" w:space="0" w:color="auto"/>
                    <w:left w:val="none" w:sz="0" w:space="0" w:color="auto"/>
                    <w:bottom w:val="none" w:sz="0" w:space="0" w:color="auto"/>
                    <w:right w:val="none" w:sz="0" w:space="0" w:color="auto"/>
                  </w:divBdr>
                  <w:divsChild>
                    <w:div w:id="186327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015179">
          <w:marLeft w:val="0"/>
          <w:marRight w:val="0"/>
          <w:marTop w:val="0"/>
          <w:marBottom w:val="0"/>
          <w:divBdr>
            <w:top w:val="none" w:sz="0" w:space="0" w:color="auto"/>
            <w:left w:val="none" w:sz="0" w:space="0" w:color="auto"/>
            <w:bottom w:val="none" w:sz="0" w:space="0" w:color="auto"/>
            <w:right w:val="none" w:sz="0" w:space="0" w:color="auto"/>
          </w:divBdr>
          <w:divsChild>
            <w:div w:id="1894853636">
              <w:marLeft w:val="0"/>
              <w:marRight w:val="0"/>
              <w:marTop w:val="0"/>
              <w:marBottom w:val="0"/>
              <w:divBdr>
                <w:top w:val="none" w:sz="0" w:space="0" w:color="auto"/>
                <w:left w:val="none" w:sz="0" w:space="0" w:color="auto"/>
                <w:bottom w:val="none" w:sz="0" w:space="0" w:color="auto"/>
                <w:right w:val="none" w:sz="0" w:space="0" w:color="auto"/>
              </w:divBdr>
              <w:divsChild>
                <w:div w:id="1896577973">
                  <w:marLeft w:val="0"/>
                  <w:marRight w:val="0"/>
                  <w:marTop w:val="0"/>
                  <w:marBottom w:val="0"/>
                  <w:divBdr>
                    <w:top w:val="none" w:sz="0" w:space="0" w:color="auto"/>
                    <w:left w:val="none" w:sz="0" w:space="0" w:color="auto"/>
                    <w:bottom w:val="none" w:sz="0" w:space="0" w:color="auto"/>
                    <w:right w:val="none" w:sz="0" w:space="0" w:color="auto"/>
                  </w:divBdr>
                  <w:divsChild>
                    <w:div w:id="212456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037526">
          <w:marLeft w:val="0"/>
          <w:marRight w:val="0"/>
          <w:marTop w:val="0"/>
          <w:marBottom w:val="0"/>
          <w:divBdr>
            <w:top w:val="none" w:sz="0" w:space="0" w:color="auto"/>
            <w:left w:val="none" w:sz="0" w:space="0" w:color="auto"/>
            <w:bottom w:val="none" w:sz="0" w:space="0" w:color="auto"/>
            <w:right w:val="none" w:sz="0" w:space="0" w:color="auto"/>
          </w:divBdr>
          <w:divsChild>
            <w:div w:id="1600138472">
              <w:marLeft w:val="0"/>
              <w:marRight w:val="0"/>
              <w:marTop w:val="0"/>
              <w:marBottom w:val="0"/>
              <w:divBdr>
                <w:top w:val="none" w:sz="0" w:space="0" w:color="auto"/>
                <w:left w:val="none" w:sz="0" w:space="0" w:color="auto"/>
                <w:bottom w:val="none" w:sz="0" w:space="0" w:color="auto"/>
                <w:right w:val="none" w:sz="0" w:space="0" w:color="auto"/>
              </w:divBdr>
              <w:divsChild>
                <w:div w:id="1209605388">
                  <w:marLeft w:val="0"/>
                  <w:marRight w:val="0"/>
                  <w:marTop w:val="0"/>
                  <w:marBottom w:val="0"/>
                  <w:divBdr>
                    <w:top w:val="none" w:sz="0" w:space="0" w:color="auto"/>
                    <w:left w:val="none" w:sz="0" w:space="0" w:color="auto"/>
                    <w:bottom w:val="none" w:sz="0" w:space="0" w:color="auto"/>
                    <w:right w:val="none" w:sz="0" w:space="0" w:color="auto"/>
                  </w:divBdr>
                  <w:divsChild>
                    <w:div w:id="134139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09196">
          <w:marLeft w:val="0"/>
          <w:marRight w:val="0"/>
          <w:marTop w:val="0"/>
          <w:marBottom w:val="0"/>
          <w:divBdr>
            <w:top w:val="none" w:sz="0" w:space="0" w:color="auto"/>
            <w:left w:val="none" w:sz="0" w:space="0" w:color="auto"/>
            <w:bottom w:val="none" w:sz="0" w:space="0" w:color="auto"/>
            <w:right w:val="none" w:sz="0" w:space="0" w:color="auto"/>
          </w:divBdr>
          <w:divsChild>
            <w:div w:id="1476219661">
              <w:marLeft w:val="0"/>
              <w:marRight w:val="0"/>
              <w:marTop w:val="0"/>
              <w:marBottom w:val="0"/>
              <w:divBdr>
                <w:top w:val="none" w:sz="0" w:space="0" w:color="auto"/>
                <w:left w:val="none" w:sz="0" w:space="0" w:color="auto"/>
                <w:bottom w:val="none" w:sz="0" w:space="0" w:color="auto"/>
                <w:right w:val="none" w:sz="0" w:space="0" w:color="auto"/>
              </w:divBdr>
              <w:divsChild>
                <w:div w:id="826286571">
                  <w:marLeft w:val="0"/>
                  <w:marRight w:val="0"/>
                  <w:marTop w:val="0"/>
                  <w:marBottom w:val="0"/>
                  <w:divBdr>
                    <w:top w:val="none" w:sz="0" w:space="0" w:color="auto"/>
                    <w:left w:val="none" w:sz="0" w:space="0" w:color="auto"/>
                    <w:bottom w:val="none" w:sz="0" w:space="0" w:color="auto"/>
                    <w:right w:val="none" w:sz="0" w:space="0" w:color="auto"/>
                  </w:divBdr>
                  <w:divsChild>
                    <w:div w:id="148893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16077">
          <w:marLeft w:val="0"/>
          <w:marRight w:val="0"/>
          <w:marTop w:val="0"/>
          <w:marBottom w:val="0"/>
          <w:divBdr>
            <w:top w:val="none" w:sz="0" w:space="0" w:color="auto"/>
            <w:left w:val="none" w:sz="0" w:space="0" w:color="auto"/>
            <w:bottom w:val="none" w:sz="0" w:space="0" w:color="auto"/>
            <w:right w:val="none" w:sz="0" w:space="0" w:color="auto"/>
          </w:divBdr>
          <w:divsChild>
            <w:div w:id="545483827">
              <w:marLeft w:val="0"/>
              <w:marRight w:val="0"/>
              <w:marTop w:val="0"/>
              <w:marBottom w:val="0"/>
              <w:divBdr>
                <w:top w:val="none" w:sz="0" w:space="0" w:color="auto"/>
                <w:left w:val="none" w:sz="0" w:space="0" w:color="auto"/>
                <w:bottom w:val="none" w:sz="0" w:space="0" w:color="auto"/>
                <w:right w:val="none" w:sz="0" w:space="0" w:color="auto"/>
              </w:divBdr>
              <w:divsChild>
                <w:div w:id="1233656851">
                  <w:marLeft w:val="0"/>
                  <w:marRight w:val="0"/>
                  <w:marTop w:val="0"/>
                  <w:marBottom w:val="0"/>
                  <w:divBdr>
                    <w:top w:val="none" w:sz="0" w:space="0" w:color="auto"/>
                    <w:left w:val="none" w:sz="0" w:space="0" w:color="auto"/>
                    <w:bottom w:val="none" w:sz="0" w:space="0" w:color="auto"/>
                    <w:right w:val="none" w:sz="0" w:space="0" w:color="auto"/>
                  </w:divBdr>
                  <w:divsChild>
                    <w:div w:id="110306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037571">
          <w:marLeft w:val="0"/>
          <w:marRight w:val="0"/>
          <w:marTop w:val="0"/>
          <w:marBottom w:val="0"/>
          <w:divBdr>
            <w:top w:val="none" w:sz="0" w:space="0" w:color="auto"/>
            <w:left w:val="none" w:sz="0" w:space="0" w:color="auto"/>
            <w:bottom w:val="none" w:sz="0" w:space="0" w:color="auto"/>
            <w:right w:val="none" w:sz="0" w:space="0" w:color="auto"/>
          </w:divBdr>
          <w:divsChild>
            <w:div w:id="1091269684">
              <w:marLeft w:val="0"/>
              <w:marRight w:val="0"/>
              <w:marTop w:val="0"/>
              <w:marBottom w:val="0"/>
              <w:divBdr>
                <w:top w:val="none" w:sz="0" w:space="0" w:color="auto"/>
                <w:left w:val="none" w:sz="0" w:space="0" w:color="auto"/>
                <w:bottom w:val="none" w:sz="0" w:space="0" w:color="auto"/>
                <w:right w:val="none" w:sz="0" w:space="0" w:color="auto"/>
              </w:divBdr>
              <w:divsChild>
                <w:div w:id="1061976891">
                  <w:marLeft w:val="0"/>
                  <w:marRight w:val="0"/>
                  <w:marTop w:val="0"/>
                  <w:marBottom w:val="0"/>
                  <w:divBdr>
                    <w:top w:val="none" w:sz="0" w:space="0" w:color="auto"/>
                    <w:left w:val="none" w:sz="0" w:space="0" w:color="auto"/>
                    <w:bottom w:val="none" w:sz="0" w:space="0" w:color="auto"/>
                    <w:right w:val="none" w:sz="0" w:space="0" w:color="auto"/>
                  </w:divBdr>
                  <w:divsChild>
                    <w:div w:id="97926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976889">
          <w:marLeft w:val="0"/>
          <w:marRight w:val="0"/>
          <w:marTop w:val="0"/>
          <w:marBottom w:val="0"/>
          <w:divBdr>
            <w:top w:val="none" w:sz="0" w:space="0" w:color="auto"/>
            <w:left w:val="none" w:sz="0" w:space="0" w:color="auto"/>
            <w:bottom w:val="none" w:sz="0" w:space="0" w:color="auto"/>
            <w:right w:val="none" w:sz="0" w:space="0" w:color="auto"/>
          </w:divBdr>
          <w:divsChild>
            <w:div w:id="2131049808">
              <w:marLeft w:val="0"/>
              <w:marRight w:val="0"/>
              <w:marTop w:val="0"/>
              <w:marBottom w:val="0"/>
              <w:divBdr>
                <w:top w:val="none" w:sz="0" w:space="0" w:color="auto"/>
                <w:left w:val="none" w:sz="0" w:space="0" w:color="auto"/>
                <w:bottom w:val="none" w:sz="0" w:space="0" w:color="auto"/>
                <w:right w:val="none" w:sz="0" w:space="0" w:color="auto"/>
              </w:divBdr>
              <w:divsChild>
                <w:div w:id="759764436">
                  <w:marLeft w:val="0"/>
                  <w:marRight w:val="0"/>
                  <w:marTop w:val="0"/>
                  <w:marBottom w:val="0"/>
                  <w:divBdr>
                    <w:top w:val="none" w:sz="0" w:space="0" w:color="auto"/>
                    <w:left w:val="none" w:sz="0" w:space="0" w:color="auto"/>
                    <w:bottom w:val="none" w:sz="0" w:space="0" w:color="auto"/>
                    <w:right w:val="none" w:sz="0" w:space="0" w:color="auto"/>
                  </w:divBdr>
                  <w:divsChild>
                    <w:div w:id="116970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641532">
          <w:marLeft w:val="0"/>
          <w:marRight w:val="0"/>
          <w:marTop w:val="0"/>
          <w:marBottom w:val="0"/>
          <w:divBdr>
            <w:top w:val="none" w:sz="0" w:space="0" w:color="auto"/>
            <w:left w:val="none" w:sz="0" w:space="0" w:color="auto"/>
            <w:bottom w:val="none" w:sz="0" w:space="0" w:color="auto"/>
            <w:right w:val="none" w:sz="0" w:space="0" w:color="auto"/>
          </w:divBdr>
          <w:divsChild>
            <w:div w:id="39328123">
              <w:marLeft w:val="0"/>
              <w:marRight w:val="0"/>
              <w:marTop w:val="0"/>
              <w:marBottom w:val="0"/>
              <w:divBdr>
                <w:top w:val="none" w:sz="0" w:space="0" w:color="auto"/>
                <w:left w:val="none" w:sz="0" w:space="0" w:color="auto"/>
                <w:bottom w:val="none" w:sz="0" w:space="0" w:color="auto"/>
                <w:right w:val="none" w:sz="0" w:space="0" w:color="auto"/>
              </w:divBdr>
              <w:divsChild>
                <w:div w:id="214044269">
                  <w:marLeft w:val="0"/>
                  <w:marRight w:val="0"/>
                  <w:marTop w:val="0"/>
                  <w:marBottom w:val="0"/>
                  <w:divBdr>
                    <w:top w:val="none" w:sz="0" w:space="0" w:color="auto"/>
                    <w:left w:val="none" w:sz="0" w:space="0" w:color="auto"/>
                    <w:bottom w:val="none" w:sz="0" w:space="0" w:color="auto"/>
                    <w:right w:val="none" w:sz="0" w:space="0" w:color="auto"/>
                  </w:divBdr>
                  <w:divsChild>
                    <w:div w:id="19033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487324">
          <w:marLeft w:val="0"/>
          <w:marRight w:val="0"/>
          <w:marTop w:val="0"/>
          <w:marBottom w:val="0"/>
          <w:divBdr>
            <w:top w:val="none" w:sz="0" w:space="0" w:color="auto"/>
            <w:left w:val="none" w:sz="0" w:space="0" w:color="auto"/>
            <w:bottom w:val="none" w:sz="0" w:space="0" w:color="auto"/>
            <w:right w:val="none" w:sz="0" w:space="0" w:color="auto"/>
          </w:divBdr>
          <w:divsChild>
            <w:div w:id="1997223300">
              <w:marLeft w:val="0"/>
              <w:marRight w:val="0"/>
              <w:marTop w:val="0"/>
              <w:marBottom w:val="0"/>
              <w:divBdr>
                <w:top w:val="none" w:sz="0" w:space="0" w:color="auto"/>
                <w:left w:val="none" w:sz="0" w:space="0" w:color="auto"/>
                <w:bottom w:val="none" w:sz="0" w:space="0" w:color="auto"/>
                <w:right w:val="none" w:sz="0" w:space="0" w:color="auto"/>
              </w:divBdr>
              <w:divsChild>
                <w:div w:id="333262951">
                  <w:marLeft w:val="0"/>
                  <w:marRight w:val="0"/>
                  <w:marTop w:val="0"/>
                  <w:marBottom w:val="0"/>
                  <w:divBdr>
                    <w:top w:val="none" w:sz="0" w:space="0" w:color="auto"/>
                    <w:left w:val="none" w:sz="0" w:space="0" w:color="auto"/>
                    <w:bottom w:val="none" w:sz="0" w:space="0" w:color="auto"/>
                    <w:right w:val="none" w:sz="0" w:space="0" w:color="auto"/>
                  </w:divBdr>
                  <w:divsChild>
                    <w:div w:id="57875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475377">
          <w:marLeft w:val="0"/>
          <w:marRight w:val="0"/>
          <w:marTop w:val="0"/>
          <w:marBottom w:val="0"/>
          <w:divBdr>
            <w:top w:val="none" w:sz="0" w:space="0" w:color="auto"/>
            <w:left w:val="none" w:sz="0" w:space="0" w:color="auto"/>
            <w:bottom w:val="none" w:sz="0" w:space="0" w:color="auto"/>
            <w:right w:val="none" w:sz="0" w:space="0" w:color="auto"/>
          </w:divBdr>
          <w:divsChild>
            <w:div w:id="1783106151">
              <w:marLeft w:val="0"/>
              <w:marRight w:val="0"/>
              <w:marTop w:val="0"/>
              <w:marBottom w:val="0"/>
              <w:divBdr>
                <w:top w:val="none" w:sz="0" w:space="0" w:color="auto"/>
                <w:left w:val="none" w:sz="0" w:space="0" w:color="auto"/>
                <w:bottom w:val="none" w:sz="0" w:space="0" w:color="auto"/>
                <w:right w:val="none" w:sz="0" w:space="0" w:color="auto"/>
              </w:divBdr>
              <w:divsChild>
                <w:div w:id="1292399210">
                  <w:marLeft w:val="0"/>
                  <w:marRight w:val="0"/>
                  <w:marTop w:val="0"/>
                  <w:marBottom w:val="0"/>
                  <w:divBdr>
                    <w:top w:val="none" w:sz="0" w:space="0" w:color="auto"/>
                    <w:left w:val="none" w:sz="0" w:space="0" w:color="auto"/>
                    <w:bottom w:val="none" w:sz="0" w:space="0" w:color="auto"/>
                    <w:right w:val="none" w:sz="0" w:space="0" w:color="auto"/>
                  </w:divBdr>
                  <w:divsChild>
                    <w:div w:id="141335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303420">
          <w:marLeft w:val="0"/>
          <w:marRight w:val="0"/>
          <w:marTop w:val="0"/>
          <w:marBottom w:val="0"/>
          <w:divBdr>
            <w:top w:val="none" w:sz="0" w:space="0" w:color="auto"/>
            <w:left w:val="none" w:sz="0" w:space="0" w:color="auto"/>
            <w:bottom w:val="none" w:sz="0" w:space="0" w:color="auto"/>
            <w:right w:val="none" w:sz="0" w:space="0" w:color="auto"/>
          </w:divBdr>
          <w:divsChild>
            <w:div w:id="2076928352">
              <w:marLeft w:val="0"/>
              <w:marRight w:val="0"/>
              <w:marTop w:val="0"/>
              <w:marBottom w:val="0"/>
              <w:divBdr>
                <w:top w:val="none" w:sz="0" w:space="0" w:color="auto"/>
                <w:left w:val="none" w:sz="0" w:space="0" w:color="auto"/>
                <w:bottom w:val="none" w:sz="0" w:space="0" w:color="auto"/>
                <w:right w:val="none" w:sz="0" w:space="0" w:color="auto"/>
              </w:divBdr>
              <w:divsChild>
                <w:div w:id="2131512695">
                  <w:marLeft w:val="0"/>
                  <w:marRight w:val="0"/>
                  <w:marTop w:val="0"/>
                  <w:marBottom w:val="0"/>
                  <w:divBdr>
                    <w:top w:val="none" w:sz="0" w:space="0" w:color="auto"/>
                    <w:left w:val="none" w:sz="0" w:space="0" w:color="auto"/>
                    <w:bottom w:val="none" w:sz="0" w:space="0" w:color="auto"/>
                    <w:right w:val="none" w:sz="0" w:space="0" w:color="auto"/>
                  </w:divBdr>
                  <w:divsChild>
                    <w:div w:id="58419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50996">
          <w:marLeft w:val="0"/>
          <w:marRight w:val="0"/>
          <w:marTop w:val="0"/>
          <w:marBottom w:val="0"/>
          <w:divBdr>
            <w:top w:val="none" w:sz="0" w:space="0" w:color="auto"/>
            <w:left w:val="none" w:sz="0" w:space="0" w:color="auto"/>
            <w:bottom w:val="none" w:sz="0" w:space="0" w:color="auto"/>
            <w:right w:val="none" w:sz="0" w:space="0" w:color="auto"/>
          </w:divBdr>
          <w:divsChild>
            <w:div w:id="1535536604">
              <w:marLeft w:val="0"/>
              <w:marRight w:val="0"/>
              <w:marTop w:val="0"/>
              <w:marBottom w:val="0"/>
              <w:divBdr>
                <w:top w:val="none" w:sz="0" w:space="0" w:color="auto"/>
                <w:left w:val="none" w:sz="0" w:space="0" w:color="auto"/>
                <w:bottom w:val="none" w:sz="0" w:space="0" w:color="auto"/>
                <w:right w:val="none" w:sz="0" w:space="0" w:color="auto"/>
              </w:divBdr>
              <w:divsChild>
                <w:div w:id="798186862">
                  <w:marLeft w:val="0"/>
                  <w:marRight w:val="0"/>
                  <w:marTop w:val="0"/>
                  <w:marBottom w:val="0"/>
                  <w:divBdr>
                    <w:top w:val="none" w:sz="0" w:space="0" w:color="auto"/>
                    <w:left w:val="none" w:sz="0" w:space="0" w:color="auto"/>
                    <w:bottom w:val="none" w:sz="0" w:space="0" w:color="auto"/>
                    <w:right w:val="none" w:sz="0" w:space="0" w:color="auto"/>
                  </w:divBdr>
                  <w:divsChild>
                    <w:div w:id="42214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228993">
      <w:bodyDiv w:val="1"/>
      <w:marLeft w:val="0"/>
      <w:marRight w:val="0"/>
      <w:marTop w:val="0"/>
      <w:marBottom w:val="0"/>
      <w:divBdr>
        <w:top w:val="none" w:sz="0" w:space="0" w:color="auto"/>
        <w:left w:val="none" w:sz="0" w:space="0" w:color="auto"/>
        <w:bottom w:val="none" w:sz="0" w:space="0" w:color="auto"/>
        <w:right w:val="none" w:sz="0" w:space="0" w:color="auto"/>
      </w:divBdr>
    </w:div>
    <w:div w:id="1318455333">
      <w:bodyDiv w:val="1"/>
      <w:marLeft w:val="0"/>
      <w:marRight w:val="0"/>
      <w:marTop w:val="0"/>
      <w:marBottom w:val="0"/>
      <w:divBdr>
        <w:top w:val="none" w:sz="0" w:space="0" w:color="auto"/>
        <w:left w:val="none" w:sz="0" w:space="0" w:color="auto"/>
        <w:bottom w:val="none" w:sz="0" w:space="0" w:color="auto"/>
        <w:right w:val="none" w:sz="0" w:space="0" w:color="auto"/>
      </w:divBdr>
    </w:div>
    <w:div w:id="1334255952">
      <w:bodyDiv w:val="1"/>
      <w:marLeft w:val="0"/>
      <w:marRight w:val="0"/>
      <w:marTop w:val="0"/>
      <w:marBottom w:val="0"/>
      <w:divBdr>
        <w:top w:val="none" w:sz="0" w:space="0" w:color="auto"/>
        <w:left w:val="none" w:sz="0" w:space="0" w:color="auto"/>
        <w:bottom w:val="none" w:sz="0" w:space="0" w:color="auto"/>
        <w:right w:val="none" w:sz="0" w:space="0" w:color="auto"/>
      </w:divBdr>
    </w:div>
    <w:div w:id="1352223044">
      <w:bodyDiv w:val="1"/>
      <w:marLeft w:val="0"/>
      <w:marRight w:val="0"/>
      <w:marTop w:val="0"/>
      <w:marBottom w:val="0"/>
      <w:divBdr>
        <w:top w:val="none" w:sz="0" w:space="0" w:color="auto"/>
        <w:left w:val="none" w:sz="0" w:space="0" w:color="auto"/>
        <w:bottom w:val="none" w:sz="0" w:space="0" w:color="auto"/>
        <w:right w:val="none" w:sz="0" w:space="0" w:color="auto"/>
      </w:divBdr>
    </w:div>
    <w:div w:id="1396976672">
      <w:bodyDiv w:val="1"/>
      <w:marLeft w:val="0"/>
      <w:marRight w:val="0"/>
      <w:marTop w:val="0"/>
      <w:marBottom w:val="0"/>
      <w:divBdr>
        <w:top w:val="none" w:sz="0" w:space="0" w:color="auto"/>
        <w:left w:val="none" w:sz="0" w:space="0" w:color="auto"/>
        <w:bottom w:val="none" w:sz="0" w:space="0" w:color="auto"/>
        <w:right w:val="none" w:sz="0" w:space="0" w:color="auto"/>
      </w:divBdr>
    </w:div>
    <w:div w:id="1530528994">
      <w:bodyDiv w:val="1"/>
      <w:marLeft w:val="0"/>
      <w:marRight w:val="0"/>
      <w:marTop w:val="0"/>
      <w:marBottom w:val="0"/>
      <w:divBdr>
        <w:top w:val="none" w:sz="0" w:space="0" w:color="auto"/>
        <w:left w:val="none" w:sz="0" w:space="0" w:color="auto"/>
        <w:bottom w:val="none" w:sz="0" w:space="0" w:color="auto"/>
        <w:right w:val="none" w:sz="0" w:space="0" w:color="auto"/>
      </w:divBdr>
    </w:div>
    <w:div w:id="1570461428">
      <w:bodyDiv w:val="1"/>
      <w:marLeft w:val="0"/>
      <w:marRight w:val="0"/>
      <w:marTop w:val="0"/>
      <w:marBottom w:val="0"/>
      <w:divBdr>
        <w:top w:val="none" w:sz="0" w:space="0" w:color="auto"/>
        <w:left w:val="none" w:sz="0" w:space="0" w:color="auto"/>
        <w:bottom w:val="none" w:sz="0" w:space="0" w:color="auto"/>
        <w:right w:val="none" w:sz="0" w:space="0" w:color="auto"/>
      </w:divBdr>
    </w:div>
    <w:div w:id="1614283370">
      <w:bodyDiv w:val="1"/>
      <w:marLeft w:val="0"/>
      <w:marRight w:val="0"/>
      <w:marTop w:val="0"/>
      <w:marBottom w:val="0"/>
      <w:divBdr>
        <w:top w:val="none" w:sz="0" w:space="0" w:color="auto"/>
        <w:left w:val="none" w:sz="0" w:space="0" w:color="auto"/>
        <w:bottom w:val="none" w:sz="0" w:space="0" w:color="auto"/>
        <w:right w:val="none" w:sz="0" w:space="0" w:color="auto"/>
      </w:divBdr>
    </w:div>
    <w:div w:id="1811167812">
      <w:bodyDiv w:val="1"/>
      <w:marLeft w:val="0"/>
      <w:marRight w:val="0"/>
      <w:marTop w:val="0"/>
      <w:marBottom w:val="0"/>
      <w:divBdr>
        <w:top w:val="none" w:sz="0" w:space="0" w:color="auto"/>
        <w:left w:val="none" w:sz="0" w:space="0" w:color="auto"/>
        <w:bottom w:val="none" w:sz="0" w:space="0" w:color="auto"/>
        <w:right w:val="none" w:sz="0" w:space="0" w:color="auto"/>
      </w:divBdr>
    </w:div>
    <w:div w:id="1908373117">
      <w:bodyDiv w:val="1"/>
      <w:marLeft w:val="0"/>
      <w:marRight w:val="0"/>
      <w:marTop w:val="0"/>
      <w:marBottom w:val="0"/>
      <w:divBdr>
        <w:top w:val="none" w:sz="0" w:space="0" w:color="auto"/>
        <w:left w:val="none" w:sz="0" w:space="0" w:color="auto"/>
        <w:bottom w:val="none" w:sz="0" w:space="0" w:color="auto"/>
        <w:right w:val="none" w:sz="0" w:space="0" w:color="auto"/>
      </w:divBdr>
    </w:div>
    <w:div w:id="1941794002">
      <w:bodyDiv w:val="1"/>
      <w:marLeft w:val="0"/>
      <w:marRight w:val="0"/>
      <w:marTop w:val="0"/>
      <w:marBottom w:val="0"/>
      <w:divBdr>
        <w:top w:val="none" w:sz="0" w:space="0" w:color="auto"/>
        <w:left w:val="none" w:sz="0" w:space="0" w:color="auto"/>
        <w:bottom w:val="none" w:sz="0" w:space="0" w:color="auto"/>
        <w:right w:val="none" w:sz="0" w:space="0" w:color="auto"/>
      </w:divBdr>
    </w:div>
    <w:div w:id="1960336834">
      <w:bodyDiv w:val="1"/>
      <w:marLeft w:val="0"/>
      <w:marRight w:val="0"/>
      <w:marTop w:val="0"/>
      <w:marBottom w:val="0"/>
      <w:divBdr>
        <w:top w:val="none" w:sz="0" w:space="0" w:color="auto"/>
        <w:left w:val="none" w:sz="0" w:space="0" w:color="auto"/>
        <w:bottom w:val="none" w:sz="0" w:space="0" w:color="auto"/>
        <w:right w:val="none" w:sz="0" w:space="0" w:color="auto"/>
      </w:divBdr>
    </w:div>
    <w:div w:id="2039743051">
      <w:bodyDiv w:val="1"/>
      <w:marLeft w:val="0"/>
      <w:marRight w:val="0"/>
      <w:marTop w:val="0"/>
      <w:marBottom w:val="0"/>
      <w:divBdr>
        <w:top w:val="none" w:sz="0" w:space="0" w:color="auto"/>
        <w:left w:val="none" w:sz="0" w:space="0" w:color="auto"/>
        <w:bottom w:val="none" w:sz="0" w:space="0" w:color="auto"/>
        <w:right w:val="none" w:sz="0" w:space="0" w:color="auto"/>
      </w:divBdr>
    </w:div>
    <w:div w:id="2049865932">
      <w:bodyDiv w:val="1"/>
      <w:marLeft w:val="0"/>
      <w:marRight w:val="0"/>
      <w:marTop w:val="0"/>
      <w:marBottom w:val="0"/>
      <w:divBdr>
        <w:top w:val="none" w:sz="0" w:space="0" w:color="auto"/>
        <w:left w:val="none" w:sz="0" w:space="0" w:color="auto"/>
        <w:bottom w:val="none" w:sz="0" w:space="0" w:color="auto"/>
        <w:right w:val="none" w:sz="0" w:space="0" w:color="auto"/>
      </w:divBdr>
      <w:divsChild>
        <w:div w:id="3240888">
          <w:marLeft w:val="0"/>
          <w:marRight w:val="0"/>
          <w:marTop w:val="0"/>
          <w:marBottom w:val="0"/>
          <w:divBdr>
            <w:top w:val="none" w:sz="0" w:space="0" w:color="auto"/>
            <w:left w:val="none" w:sz="0" w:space="0" w:color="auto"/>
            <w:bottom w:val="none" w:sz="0" w:space="0" w:color="auto"/>
            <w:right w:val="none" w:sz="0" w:space="0" w:color="auto"/>
          </w:divBdr>
        </w:div>
        <w:div w:id="55469071">
          <w:marLeft w:val="0"/>
          <w:marRight w:val="0"/>
          <w:marTop w:val="0"/>
          <w:marBottom w:val="0"/>
          <w:divBdr>
            <w:top w:val="none" w:sz="0" w:space="0" w:color="auto"/>
            <w:left w:val="none" w:sz="0" w:space="0" w:color="auto"/>
            <w:bottom w:val="none" w:sz="0" w:space="0" w:color="auto"/>
            <w:right w:val="none" w:sz="0" w:space="0" w:color="auto"/>
          </w:divBdr>
        </w:div>
        <w:div w:id="955218494">
          <w:marLeft w:val="0"/>
          <w:marRight w:val="0"/>
          <w:marTop w:val="0"/>
          <w:marBottom w:val="0"/>
          <w:divBdr>
            <w:top w:val="none" w:sz="0" w:space="0" w:color="auto"/>
            <w:left w:val="none" w:sz="0" w:space="0" w:color="auto"/>
            <w:bottom w:val="none" w:sz="0" w:space="0" w:color="auto"/>
            <w:right w:val="none" w:sz="0" w:space="0" w:color="auto"/>
          </w:divBdr>
        </w:div>
        <w:div w:id="1413818305">
          <w:marLeft w:val="0"/>
          <w:marRight w:val="0"/>
          <w:marTop w:val="0"/>
          <w:marBottom w:val="0"/>
          <w:divBdr>
            <w:top w:val="none" w:sz="0" w:space="0" w:color="auto"/>
            <w:left w:val="none" w:sz="0" w:space="0" w:color="auto"/>
            <w:bottom w:val="none" w:sz="0" w:space="0" w:color="auto"/>
            <w:right w:val="none" w:sz="0" w:space="0" w:color="auto"/>
          </w:divBdr>
        </w:div>
        <w:div w:id="660353304">
          <w:marLeft w:val="0"/>
          <w:marRight w:val="0"/>
          <w:marTop w:val="0"/>
          <w:marBottom w:val="0"/>
          <w:divBdr>
            <w:top w:val="none" w:sz="0" w:space="0" w:color="auto"/>
            <w:left w:val="none" w:sz="0" w:space="0" w:color="auto"/>
            <w:bottom w:val="none" w:sz="0" w:space="0" w:color="auto"/>
            <w:right w:val="none" w:sz="0" w:space="0" w:color="auto"/>
          </w:divBdr>
        </w:div>
      </w:divsChild>
    </w:div>
    <w:div w:id="2054497313">
      <w:bodyDiv w:val="1"/>
      <w:marLeft w:val="0"/>
      <w:marRight w:val="0"/>
      <w:marTop w:val="0"/>
      <w:marBottom w:val="0"/>
      <w:divBdr>
        <w:top w:val="none" w:sz="0" w:space="0" w:color="auto"/>
        <w:left w:val="none" w:sz="0" w:space="0" w:color="auto"/>
        <w:bottom w:val="none" w:sz="0" w:space="0" w:color="auto"/>
        <w:right w:val="none" w:sz="0" w:space="0" w:color="auto"/>
      </w:divBdr>
      <w:divsChild>
        <w:div w:id="1905488520">
          <w:marLeft w:val="0"/>
          <w:marRight w:val="0"/>
          <w:marTop w:val="0"/>
          <w:marBottom w:val="0"/>
          <w:divBdr>
            <w:top w:val="none" w:sz="0" w:space="0" w:color="auto"/>
            <w:left w:val="none" w:sz="0" w:space="0" w:color="auto"/>
            <w:bottom w:val="none" w:sz="0" w:space="0" w:color="auto"/>
            <w:right w:val="none" w:sz="0" w:space="0" w:color="auto"/>
          </w:divBdr>
          <w:divsChild>
            <w:div w:id="1431663887">
              <w:marLeft w:val="0"/>
              <w:marRight w:val="0"/>
              <w:marTop w:val="0"/>
              <w:marBottom w:val="0"/>
              <w:divBdr>
                <w:top w:val="none" w:sz="0" w:space="0" w:color="auto"/>
                <w:left w:val="none" w:sz="0" w:space="0" w:color="auto"/>
                <w:bottom w:val="none" w:sz="0" w:space="0" w:color="auto"/>
                <w:right w:val="none" w:sz="0" w:space="0" w:color="auto"/>
              </w:divBdr>
              <w:divsChild>
                <w:div w:id="1810897517">
                  <w:marLeft w:val="0"/>
                  <w:marRight w:val="0"/>
                  <w:marTop w:val="0"/>
                  <w:marBottom w:val="0"/>
                  <w:divBdr>
                    <w:top w:val="none" w:sz="0" w:space="0" w:color="auto"/>
                    <w:left w:val="none" w:sz="0" w:space="0" w:color="auto"/>
                    <w:bottom w:val="none" w:sz="0" w:space="0" w:color="auto"/>
                    <w:right w:val="none" w:sz="0" w:space="0" w:color="auto"/>
                  </w:divBdr>
                  <w:divsChild>
                    <w:div w:id="136370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696221">
          <w:marLeft w:val="0"/>
          <w:marRight w:val="0"/>
          <w:marTop w:val="0"/>
          <w:marBottom w:val="0"/>
          <w:divBdr>
            <w:top w:val="none" w:sz="0" w:space="0" w:color="auto"/>
            <w:left w:val="none" w:sz="0" w:space="0" w:color="auto"/>
            <w:bottom w:val="none" w:sz="0" w:space="0" w:color="auto"/>
            <w:right w:val="none" w:sz="0" w:space="0" w:color="auto"/>
          </w:divBdr>
          <w:divsChild>
            <w:div w:id="2019772992">
              <w:marLeft w:val="0"/>
              <w:marRight w:val="0"/>
              <w:marTop w:val="0"/>
              <w:marBottom w:val="0"/>
              <w:divBdr>
                <w:top w:val="none" w:sz="0" w:space="0" w:color="auto"/>
                <w:left w:val="none" w:sz="0" w:space="0" w:color="auto"/>
                <w:bottom w:val="none" w:sz="0" w:space="0" w:color="auto"/>
                <w:right w:val="none" w:sz="0" w:space="0" w:color="auto"/>
              </w:divBdr>
              <w:divsChild>
                <w:div w:id="735133380">
                  <w:marLeft w:val="0"/>
                  <w:marRight w:val="0"/>
                  <w:marTop w:val="0"/>
                  <w:marBottom w:val="0"/>
                  <w:divBdr>
                    <w:top w:val="none" w:sz="0" w:space="0" w:color="auto"/>
                    <w:left w:val="none" w:sz="0" w:space="0" w:color="auto"/>
                    <w:bottom w:val="none" w:sz="0" w:space="0" w:color="auto"/>
                    <w:right w:val="none" w:sz="0" w:space="0" w:color="auto"/>
                  </w:divBdr>
                  <w:divsChild>
                    <w:div w:id="203791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75463">
          <w:marLeft w:val="0"/>
          <w:marRight w:val="0"/>
          <w:marTop w:val="0"/>
          <w:marBottom w:val="0"/>
          <w:divBdr>
            <w:top w:val="none" w:sz="0" w:space="0" w:color="auto"/>
            <w:left w:val="none" w:sz="0" w:space="0" w:color="auto"/>
            <w:bottom w:val="none" w:sz="0" w:space="0" w:color="auto"/>
            <w:right w:val="none" w:sz="0" w:space="0" w:color="auto"/>
          </w:divBdr>
          <w:divsChild>
            <w:div w:id="976227963">
              <w:marLeft w:val="0"/>
              <w:marRight w:val="0"/>
              <w:marTop w:val="0"/>
              <w:marBottom w:val="0"/>
              <w:divBdr>
                <w:top w:val="none" w:sz="0" w:space="0" w:color="auto"/>
                <w:left w:val="none" w:sz="0" w:space="0" w:color="auto"/>
                <w:bottom w:val="none" w:sz="0" w:space="0" w:color="auto"/>
                <w:right w:val="none" w:sz="0" w:space="0" w:color="auto"/>
              </w:divBdr>
              <w:divsChild>
                <w:div w:id="684481013">
                  <w:marLeft w:val="0"/>
                  <w:marRight w:val="0"/>
                  <w:marTop w:val="0"/>
                  <w:marBottom w:val="0"/>
                  <w:divBdr>
                    <w:top w:val="none" w:sz="0" w:space="0" w:color="auto"/>
                    <w:left w:val="none" w:sz="0" w:space="0" w:color="auto"/>
                    <w:bottom w:val="none" w:sz="0" w:space="0" w:color="auto"/>
                    <w:right w:val="none" w:sz="0" w:space="0" w:color="auto"/>
                  </w:divBdr>
                  <w:divsChild>
                    <w:div w:id="20805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192373">
          <w:marLeft w:val="0"/>
          <w:marRight w:val="0"/>
          <w:marTop w:val="0"/>
          <w:marBottom w:val="0"/>
          <w:divBdr>
            <w:top w:val="none" w:sz="0" w:space="0" w:color="auto"/>
            <w:left w:val="none" w:sz="0" w:space="0" w:color="auto"/>
            <w:bottom w:val="none" w:sz="0" w:space="0" w:color="auto"/>
            <w:right w:val="none" w:sz="0" w:space="0" w:color="auto"/>
          </w:divBdr>
          <w:divsChild>
            <w:div w:id="480469138">
              <w:marLeft w:val="0"/>
              <w:marRight w:val="0"/>
              <w:marTop w:val="0"/>
              <w:marBottom w:val="0"/>
              <w:divBdr>
                <w:top w:val="none" w:sz="0" w:space="0" w:color="auto"/>
                <w:left w:val="none" w:sz="0" w:space="0" w:color="auto"/>
                <w:bottom w:val="none" w:sz="0" w:space="0" w:color="auto"/>
                <w:right w:val="none" w:sz="0" w:space="0" w:color="auto"/>
              </w:divBdr>
              <w:divsChild>
                <w:div w:id="392658159">
                  <w:marLeft w:val="0"/>
                  <w:marRight w:val="0"/>
                  <w:marTop w:val="0"/>
                  <w:marBottom w:val="0"/>
                  <w:divBdr>
                    <w:top w:val="none" w:sz="0" w:space="0" w:color="auto"/>
                    <w:left w:val="none" w:sz="0" w:space="0" w:color="auto"/>
                    <w:bottom w:val="none" w:sz="0" w:space="0" w:color="auto"/>
                    <w:right w:val="none" w:sz="0" w:space="0" w:color="auto"/>
                  </w:divBdr>
                  <w:divsChild>
                    <w:div w:id="145945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10130">
          <w:marLeft w:val="0"/>
          <w:marRight w:val="0"/>
          <w:marTop w:val="0"/>
          <w:marBottom w:val="0"/>
          <w:divBdr>
            <w:top w:val="none" w:sz="0" w:space="0" w:color="auto"/>
            <w:left w:val="none" w:sz="0" w:space="0" w:color="auto"/>
            <w:bottom w:val="none" w:sz="0" w:space="0" w:color="auto"/>
            <w:right w:val="none" w:sz="0" w:space="0" w:color="auto"/>
          </w:divBdr>
          <w:divsChild>
            <w:div w:id="1008755486">
              <w:marLeft w:val="0"/>
              <w:marRight w:val="0"/>
              <w:marTop w:val="0"/>
              <w:marBottom w:val="0"/>
              <w:divBdr>
                <w:top w:val="none" w:sz="0" w:space="0" w:color="auto"/>
                <w:left w:val="none" w:sz="0" w:space="0" w:color="auto"/>
                <w:bottom w:val="none" w:sz="0" w:space="0" w:color="auto"/>
                <w:right w:val="none" w:sz="0" w:space="0" w:color="auto"/>
              </w:divBdr>
              <w:divsChild>
                <w:div w:id="2084376125">
                  <w:marLeft w:val="0"/>
                  <w:marRight w:val="0"/>
                  <w:marTop w:val="0"/>
                  <w:marBottom w:val="0"/>
                  <w:divBdr>
                    <w:top w:val="none" w:sz="0" w:space="0" w:color="auto"/>
                    <w:left w:val="none" w:sz="0" w:space="0" w:color="auto"/>
                    <w:bottom w:val="none" w:sz="0" w:space="0" w:color="auto"/>
                    <w:right w:val="none" w:sz="0" w:space="0" w:color="auto"/>
                  </w:divBdr>
                  <w:divsChild>
                    <w:div w:id="4124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434810">
          <w:marLeft w:val="0"/>
          <w:marRight w:val="0"/>
          <w:marTop w:val="0"/>
          <w:marBottom w:val="0"/>
          <w:divBdr>
            <w:top w:val="none" w:sz="0" w:space="0" w:color="auto"/>
            <w:left w:val="none" w:sz="0" w:space="0" w:color="auto"/>
            <w:bottom w:val="none" w:sz="0" w:space="0" w:color="auto"/>
            <w:right w:val="none" w:sz="0" w:space="0" w:color="auto"/>
          </w:divBdr>
          <w:divsChild>
            <w:div w:id="1045904889">
              <w:marLeft w:val="0"/>
              <w:marRight w:val="0"/>
              <w:marTop w:val="0"/>
              <w:marBottom w:val="0"/>
              <w:divBdr>
                <w:top w:val="none" w:sz="0" w:space="0" w:color="auto"/>
                <w:left w:val="none" w:sz="0" w:space="0" w:color="auto"/>
                <w:bottom w:val="none" w:sz="0" w:space="0" w:color="auto"/>
                <w:right w:val="none" w:sz="0" w:space="0" w:color="auto"/>
              </w:divBdr>
              <w:divsChild>
                <w:div w:id="1696349070">
                  <w:marLeft w:val="0"/>
                  <w:marRight w:val="0"/>
                  <w:marTop w:val="0"/>
                  <w:marBottom w:val="0"/>
                  <w:divBdr>
                    <w:top w:val="none" w:sz="0" w:space="0" w:color="auto"/>
                    <w:left w:val="none" w:sz="0" w:space="0" w:color="auto"/>
                    <w:bottom w:val="none" w:sz="0" w:space="0" w:color="auto"/>
                    <w:right w:val="none" w:sz="0" w:space="0" w:color="auto"/>
                  </w:divBdr>
                  <w:divsChild>
                    <w:div w:id="11370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464112">
          <w:marLeft w:val="0"/>
          <w:marRight w:val="0"/>
          <w:marTop w:val="0"/>
          <w:marBottom w:val="0"/>
          <w:divBdr>
            <w:top w:val="none" w:sz="0" w:space="0" w:color="auto"/>
            <w:left w:val="none" w:sz="0" w:space="0" w:color="auto"/>
            <w:bottom w:val="none" w:sz="0" w:space="0" w:color="auto"/>
            <w:right w:val="none" w:sz="0" w:space="0" w:color="auto"/>
          </w:divBdr>
          <w:divsChild>
            <w:div w:id="1882013318">
              <w:marLeft w:val="0"/>
              <w:marRight w:val="0"/>
              <w:marTop w:val="0"/>
              <w:marBottom w:val="0"/>
              <w:divBdr>
                <w:top w:val="none" w:sz="0" w:space="0" w:color="auto"/>
                <w:left w:val="none" w:sz="0" w:space="0" w:color="auto"/>
                <w:bottom w:val="none" w:sz="0" w:space="0" w:color="auto"/>
                <w:right w:val="none" w:sz="0" w:space="0" w:color="auto"/>
              </w:divBdr>
              <w:divsChild>
                <w:div w:id="434448550">
                  <w:marLeft w:val="0"/>
                  <w:marRight w:val="0"/>
                  <w:marTop w:val="0"/>
                  <w:marBottom w:val="0"/>
                  <w:divBdr>
                    <w:top w:val="none" w:sz="0" w:space="0" w:color="auto"/>
                    <w:left w:val="none" w:sz="0" w:space="0" w:color="auto"/>
                    <w:bottom w:val="none" w:sz="0" w:space="0" w:color="auto"/>
                    <w:right w:val="none" w:sz="0" w:space="0" w:color="auto"/>
                  </w:divBdr>
                  <w:divsChild>
                    <w:div w:id="147544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91397">
          <w:marLeft w:val="0"/>
          <w:marRight w:val="0"/>
          <w:marTop w:val="0"/>
          <w:marBottom w:val="0"/>
          <w:divBdr>
            <w:top w:val="none" w:sz="0" w:space="0" w:color="auto"/>
            <w:left w:val="none" w:sz="0" w:space="0" w:color="auto"/>
            <w:bottom w:val="none" w:sz="0" w:space="0" w:color="auto"/>
            <w:right w:val="none" w:sz="0" w:space="0" w:color="auto"/>
          </w:divBdr>
          <w:divsChild>
            <w:div w:id="2000227840">
              <w:marLeft w:val="0"/>
              <w:marRight w:val="0"/>
              <w:marTop w:val="0"/>
              <w:marBottom w:val="0"/>
              <w:divBdr>
                <w:top w:val="none" w:sz="0" w:space="0" w:color="auto"/>
                <w:left w:val="none" w:sz="0" w:space="0" w:color="auto"/>
                <w:bottom w:val="none" w:sz="0" w:space="0" w:color="auto"/>
                <w:right w:val="none" w:sz="0" w:space="0" w:color="auto"/>
              </w:divBdr>
              <w:divsChild>
                <w:div w:id="717054132">
                  <w:marLeft w:val="0"/>
                  <w:marRight w:val="0"/>
                  <w:marTop w:val="0"/>
                  <w:marBottom w:val="0"/>
                  <w:divBdr>
                    <w:top w:val="none" w:sz="0" w:space="0" w:color="auto"/>
                    <w:left w:val="none" w:sz="0" w:space="0" w:color="auto"/>
                    <w:bottom w:val="none" w:sz="0" w:space="0" w:color="auto"/>
                    <w:right w:val="none" w:sz="0" w:space="0" w:color="auto"/>
                  </w:divBdr>
                  <w:divsChild>
                    <w:div w:id="8941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336630">
          <w:marLeft w:val="0"/>
          <w:marRight w:val="0"/>
          <w:marTop w:val="0"/>
          <w:marBottom w:val="0"/>
          <w:divBdr>
            <w:top w:val="none" w:sz="0" w:space="0" w:color="auto"/>
            <w:left w:val="none" w:sz="0" w:space="0" w:color="auto"/>
            <w:bottom w:val="none" w:sz="0" w:space="0" w:color="auto"/>
            <w:right w:val="none" w:sz="0" w:space="0" w:color="auto"/>
          </w:divBdr>
          <w:divsChild>
            <w:div w:id="1693728156">
              <w:marLeft w:val="0"/>
              <w:marRight w:val="0"/>
              <w:marTop w:val="0"/>
              <w:marBottom w:val="0"/>
              <w:divBdr>
                <w:top w:val="none" w:sz="0" w:space="0" w:color="auto"/>
                <w:left w:val="none" w:sz="0" w:space="0" w:color="auto"/>
                <w:bottom w:val="none" w:sz="0" w:space="0" w:color="auto"/>
                <w:right w:val="none" w:sz="0" w:space="0" w:color="auto"/>
              </w:divBdr>
              <w:divsChild>
                <w:div w:id="727459795">
                  <w:marLeft w:val="0"/>
                  <w:marRight w:val="0"/>
                  <w:marTop w:val="0"/>
                  <w:marBottom w:val="0"/>
                  <w:divBdr>
                    <w:top w:val="none" w:sz="0" w:space="0" w:color="auto"/>
                    <w:left w:val="none" w:sz="0" w:space="0" w:color="auto"/>
                    <w:bottom w:val="none" w:sz="0" w:space="0" w:color="auto"/>
                    <w:right w:val="none" w:sz="0" w:space="0" w:color="auto"/>
                  </w:divBdr>
                  <w:divsChild>
                    <w:div w:id="7279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97360">
          <w:marLeft w:val="0"/>
          <w:marRight w:val="0"/>
          <w:marTop w:val="0"/>
          <w:marBottom w:val="0"/>
          <w:divBdr>
            <w:top w:val="none" w:sz="0" w:space="0" w:color="auto"/>
            <w:left w:val="none" w:sz="0" w:space="0" w:color="auto"/>
            <w:bottom w:val="none" w:sz="0" w:space="0" w:color="auto"/>
            <w:right w:val="none" w:sz="0" w:space="0" w:color="auto"/>
          </w:divBdr>
          <w:divsChild>
            <w:div w:id="370350759">
              <w:marLeft w:val="0"/>
              <w:marRight w:val="0"/>
              <w:marTop w:val="0"/>
              <w:marBottom w:val="0"/>
              <w:divBdr>
                <w:top w:val="none" w:sz="0" w:space="0" w:color="auto"/>
                <w:left w:val="none" w:sz="0" w:space="0" w:color="auto"/>
                <w:bottom w:val="none" w:sz="0" w:space="0" w:color="auto"/>
                <w:right w:val="none" w:sz="0" w:space="0" w:color="auto"/>
              </w:divBdr>
              <w:divsChild>
                <w:div w:id="1635135352">
                  <w:marLeft w:val="0"/>
                  <w:marRight w:val="0"/>
                  <w:marTop w:val="0"/>
                  <w:marBottom w:val="0"/>
                  <w:divBdr>
                    <w:top w:val="none" w:sz="0" w:space="0" w:color="auto"/>
                    <w:left w:val="none" w:sz="0" w:space="0" w:color="auto"/>
                    <w:bottom w:val="none" w:sz="0" w:space="0" w:color="auto"/>
                    <w:right w:val="none" w:sz="0" w:space="0" w:color="auto"/>
                  </w:divBdr>
                  <w:divsChild>
                    <w:div w:id="890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87136">
          <w:marLeft w:val="0"/>
          <w:marRight w:val="0"/>
          <w:marTop w:val="0"/>
          <w:marBottom w:val="0"/>
          <w:divBdr>
            <w:top w:val="none" w:sz="0" w:space="0" w:color="auto"/>
            <w:left w:val="none" w:sz="0" w:space="0" w:color="auto"/>
            <w:bottom w:val="none" w:sz="0" w:space="0" w:color="auto"/>
            <w:right w:val="none" w:sz="0" w:space="0" w:color="auto"/>
          </w:divBdr>
          <w:divsChild>
            <w:div w:id="712583704">
              <w:marLeft w:val="0"/>
              <w:marRight w:val="0"/>
              <w:marTop w:val="0"/>
              <w:marBottom w:val="0"/>
              <w:divBdr>
                <w:top w:val="none" w:sz="0" w:space="0" w:color="auto"/>
                <w:left w:val="none" w:sz="0" w:space="0" w:color="auto"/>
                <w:bottom w:val="none" w:sz="0" w:space="0" w:color="auto"/>
                <w:right w:val="none" w:sz="0" w:space="0" w:color="auto"/>
              </w:divBdr>
              <w:divsChild>
                <w:div w:id="615219003">
                  <w:marLeft w:val="0"/>
                  <w:marRight w:val="0"/>
                  <w:marTop w:val="0"/>
                  <w:marBottom w:val="0"/>
                  <w:divBdr>
                    <w:top w:val="none" w:sz="0" w:space="0" w:color="auto"/>
                    <w:left w:val="none" w:sz="0" w:space="0" w:color="auto"/>
                    <w:bottom w:val="none" w:sz="0" w:space="0" w:color="auto"/>
                    <w:right w:val="none" w:sz="0" w:space="0" w:color="auto"/>
                  </w:divBdr>
                  <w:divsChild>
                    <w:div w:id="204062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6975">
          <w:marLeft w:val="0"/>
          <w:marRight w:val="0"/>
          <w:marTop w:val="0"/>
          <w:marBottom w:val="0"/>
          <w:divBdr>
            <w:top w:val="none" w:sz="0" w:space="0" w:color="auto"/>
            <w:left w:val="none" w:sz="0" w:space="0" w:color="auto"/>
            <w:bottom w:val="none" w:sz="0" w:space="0" w:color="auto"/>
            <w:right w:val="none" w:sz="0" w:space="0" w:color="auto"/>
          </w:divBdr>
          <w:divsChild>
            <w:div w:id="1032995472">
              <w:marLeft w:val="0"/>
              <w:marRight w:val="0"/>
              <w:marTop w:val="0"/>
              <w:marBottom w:val="0"/>
              <w:divBdr>
                <w:top w:val="none" w:sz="0" w:space="0" w:color="auto"/>
                <w:left w:val="none" w:sz="0" w:space="0" w:color="auto"/>
                <w:bottom w:val="none" w:sz="0" w:space="0" w:color="auto"/>
                <w:right w:val="none" w:sz="0" w:space="0" w:color="auto"/>
              </w:divBdr>
              <w:divsChild>
                <w:div w:id="1331830474">
                  <w:marLeft w:val="0"/>
                  <w:marRight w:val="0"/>
                  <w:marTop w:val="0"/>
                  <w:marBottom w:val="0"/>
                  <w:divBdr>
                    <w:top w:val="none" w:sz="0" w:space="0" w:color="auto"/>
                    <w:left w:val="none" w:sz="0" w:space="0" w:color="auto"/>
                    <w:bottom w:val="none" w:sz="0" w:space="0" w:color="auto"/>
                    <w:right w:val="none" w:sz="0" w:space="0" w:color="auto"/>
                  </w:divBdr>
                  <w:divsChild>
                    <w:div w:id="117264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643848">
          <w:marLeft w:val="0"/>
          <w:marRight w:val="0"/>
          <w:marTop w:val="0"/>
          <w:marBottom w:val="0"/>
          <w:divBdr>
            <w:top w:val="none" w:sz="0" w:space="0" w:color="auto"/>
            <w:left w:val="none" w:sz="0" w:space="0" w:color="auto"/>
            <w:bottom w:val="none" w:sz="0" w:space="0" w:color="auto"/>
            <w:right w:val="none" w:sz="0" w:space="0" w:color="auto"/>
          </w:divBdr>
          <w:divsChild>
            <w:div w:id="1982223911">
              <w:marLeft w:val="0"/>
              <w:marRight w:val="0"/>
              <w:marTop w:val="0"/>
              <w:marBottom w:val="0"/>
              <w:divBdr>
                <w:top w:val="none" w:sz="0" w:space="0" w:color="auto"/>
                <w:left w:val="none" w:sz="0" w:space="0" w:color="auto"/>
                <w:bottom w:val="none" w:sz="0" w:space="0" w:color="auto"/>
                <w:right w:val="none" w:sz="0" w:space="0" w:color="auto"/>
              </w:divBdr>
              <w:divsChild>
                <w:div w:id="1083910967">
                  <w:marLeft w:val="0"/>
                  <w:marRight w:val="0"/>
                  <w:marTop w:val="0"/>
                  <w:marBottom w:val="0"/>
                  <w:divBdr>
                    <w:top w:val="none" w:sz="0" w:space="0" w:color="auto"/>
                    <w:left w:val="none" w:sz="0" w:space="0" w:color="auto"/>
                    <w:bottom w:val="none" w:sz="0" w:space="0" w:color="auto"/>
                    <w:right w:val="none" w:sz="0" w:space="0" w:color="auto"/>
                  </w:divBdr>
                  <w:divsChild>
                    <w:div w:id="214087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772596">
          <w:marLeft w:val="0"/>
          <w:marRight w:val="0"/>
          <w:marTop w:val="0"/>
          <w:marBottom w:val="0"/>
          <w:divBdr>
            <w:top w:val="none" w:sz="0" w:space="0" w:color="auto"/>
            <w:left w:val="none" w:sz="0" w:space="0" w:color="auto"/>
            <w:bottom w:val="none" w:sz="0" w:space="0" w:color="auto"/>
            <w:right w:val="none" w:sz="0" w:space="0" w:color="auto"/>
          </w:divBdr>
          <w:divsChild>
            <w:div w:id="1174417641">
              <w:marLeft w:val="0"/>
              <w:marRight w:val="0"/>
              <w:marTop w:val="0"/>
              <w:marBottom w:val="0"/>
              <w:divBdr>
                <w:top w:val="none" w:sz="0" w:space="0" w:color="auto"/>
                <w:left w:val="none" w:sz="0" w:space="0" w:color="auto"/>
                <w:bottom w:val="none" w:sz="0" w:space="0" w:color="auto"/>
                <w:right w:val="none" w:sz="0" w:space="0" w:color="auto"/>
              </w:divBdr>
              <w:divsChild>
                <w:div w:id="256258840">
                  <w:marLeft w:val="0"/>
                  <w:marRight w:val="0"/>
                  <w:marTop w:val="0"/>
                  <w:marBottom w:val="0"/>
                  <w:divBdr>
                    <w:top w:val="none" w:sz="0" w:space="0" w:color="auto"/>
                    <w:left w:val="none" w:sz="0" w:space="0" w:color="auto"/>
                    <w:bottom w:val="none" w:sz="0" w:space="0" w:color="auto"/>
                    <w:right w:val="none" w:sz="0" w:space="0" w:color="auto"/>
                  </w:divBdr>
                  <w:divsChild>
                    <w:div w:id="23104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141770">
          <w:marLeft w:val="0"/>
          <w:marRight w:val="0"/>
          <w:marTop w:val="0"/>
          <w:marBottom w:val="0"/>
          <w:divBdr>
            <w:top w:val="none" w:sz="0" w:space="0" w:color="auto"/>
            <w:left w:val="none" w:sz="0" w:space="0" w:color="auto"/>
            <w:bottom w:val="none" w:sz="0" w:space="0" w:color="auto"/>
            <w:right w:val="none" w:sz="0" w:space="0" w:color="auto"/>
          </w:divBdr>
          <w:divsChild>
            <w:div w:id="1581207701">
              <w:marLeft w:val="0"/>
              <w:marRight w:val="0"/>
              <w:marTop w:val="0"/>
              <w:marBottom w:val="0"/>
              <w:divBdr>
                <w:top w:val="none" w:sz="0" w:space="0" w:color="auto"/>
                <w:left w:val="none" w:sz="0" w:space="0" w:color="auto"/>
                <w:bottom w:val="none" w:sz="0" w:space="0" w:color="auto"/>
                <w:right w:val="none" w:sz="0" w:space="0" w:color="auto"/>
              </w:divBdr>
              <w:divsChild>
                <w:div w:id="1742874092">
                  <w:marLeft w:val="0"/>
                  <w:marRight w:val="0"/>
                  <w:marTop w:val="0"/>
                  <w:marBottom w:val="0"/>
                  <w:divBdr>
                    <w:top w:val="none" w:sz="0" w:space="0" w:color="auto"/>
                    <w:left w:val="none" w:sz="0" w:space="0" w:color="auto"/>
                    <w:bottom w:val="none" w:sz="0" w:space="0" w:color="auto"/>
                    <w:right w:val="none" w:sz="0" w:space="0" w:color="auto"/>
                  </w:divBdr>
                  <w:divsChild>
                    <w:div w:id="89177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548546">
      <w:bodyDiv w:val="1"/>
      <w:marLeft w:val="0"/>
      <w:marRight w:val="0"/>
      <w:marTop w:val="0"/>
      <w:marBottom w:val="0"/>
      <w:divBdr>
        <w:top w:val="none" w:sz="0" w:space="0" w:color="auto"/>
        <w:left w:val="none" w:sz="0" w:space="0" w:color="auto"/>
        <w:bottom w:val="none" w:sz="0" w:space="0" w:color="auto"/>
        <w:right w:val="none" w:sz="0" w:space="0" w:color="auto"/>
      </w:divBdr>
    </w:div>
    <w:div w:id="2108647568">
      <w:bodyDiv w:val="1"/>
      <w:marLeft w:val="0"/>
      <w:marRight w:val="0"/>
      <w:marTop w:val="0"/>
      <w:marBottom w:val="0"/>
      <w:divBdr>
        <w:top w:val="none" w:sz="0" w:space="0" w:color="auto"/>
        <w:left w:val="none" w:sz="0" w:space="0" w:color="auto"/>
        <w:bottom w:val="none" w:sz="0" w:space="0" w:color="auto"/>
        <w:right w:val="none" w:sz="0" w:space="0" w:color="auto"/>
      </w:divBdr>
    </w:div>
    <w:div w:id="21285005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664</TotalTime>
  <Pages>7</Pages>
  <Words>3201</Words>
  <Characters>18247</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Bruna Marzi</dc:creator>
  <cp:keywords/>
  <dc:description/>
  <cp:lastModifiedBy>Bruna Marzi</cp:lastModifiedBy>
  <cp:revision>107</cp:revision>
  <cp:lastPrinted>2024-12-08T09:47:00Z</cp:lastPrinted>
  <dcterms:created xsi:type="dcterms:W3CDTF">2025-01-03T17:45:00Z</dcterms:created>
  <dcterms:modified xsi:type="dcterms:W3CDTF">2025-07-10T05:46:00Z</dcterms:modified>
</cp:coreProperties>
</file>